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Microsoft JhengHei" w:cs="Microsoft JhengHei" w:eastAsia="Microsoft JhengHei" w:hAnsi="Microsoft JhengHei"/>
          <w:sz w:val="26"/>
          <w:szCs w:val="26"/>
        </w:rPr>
      </w:pPr>
      <w:r w:rsidDel="00000000" w:rsidR="00000000" w:rsidRPr="00000000">
        <w:rPr>
          <w:rFonts w:ascii="DFKai-SB" w:cs="DFKai-SB" w:eastAsia="DFKai-SB" w:hAnsi="DFKai-SB"/>
          <w:rtl w:val="0"/>
        </w:rPr>
        <w:t xml:space="preserve">114-115年東部海岸東觀光區聯盟推動計畫</w:t>
      </w:r>
      <w:r w:rsidDel="00000000" w:rsidR="00000000" w:rsidRPr="00000000">
        <w:rPr>
          <w:rtl w:val="0"/>
        </w:rPr>
      </w:r>
    </w:p>
    <w:p w:rsidR="00000000" w:rsidDel="00000000" w:rsidP="00000000" w:rsidRDefault="00000000" w:rsidRPr="00000000" w14:paraId="00000002">
      <w:pPr>
        <w:spacing w:line="240" w:lineRule="auto"/>
        <w:rPr>
          <w:rFonts w:ascii="Microsoft JhengHei" w:cs="Microsoft JhengHei" w:eastAsia="Microsoft JhengHei" w:hAnsi="Microsoft JhengHei"/>
          <w:sz w:val="28"/>
          <w:szCs w:val="28"/>
        </w:rPr>
      </w:pPr>
      <w:bookmarkStart w:colFirst="0" w:colLast="0" w:name="_heading=h.et0w6wt23bii" w:id="0"/>
      <w:bookmarkEnd w:id="0"/>
      <w:r w:rsidDel="00000000" w:rsidR="00000000" w:rsidRPr="00000000">
        <w:rPr>
          <w:rtl w:val="0"/>
        </w:rPr>
      </w:r>
    </w:p>
    <w:p w:rsidR="00000000" w:rsidDel="00000000" w:rsidP="00000000" w:rsidRDefault="00000000" w:rsidRPr="00000000" w14:paraId="00000003">
      <w:pPr>
        <w:spacing w:line="240" w:lineRule="auto"/>
        <w:rPr>
          <w:rFonts w:ascii="Microsoft JhengHei" w:cs="Microsoft JhengHei" w:eastAsia="Microsoft JhengHei" w:hAnsi="Microsoft JhengHei"/>
          <w:sz w:val="28"/>
          <w:szCs w:val="28"/>
        </w:rPr>
      </w:pPr>
      <w:bookmarkStart w:colFirst="0" w:colLast="0" w:name="_heading=h.w4qljx8y37sf" w:id="1"/>
      <w:bookmarkEnd w:id="1"/>
      <w:r w:rsidDel="00000000" w:rsidR="00000000" w:rsidRPr="00000000">
        <w:rPr>
          <w:rtl w:val="0"/>
        </w:rPr>
      </w:r>
    </w:p>
    <w:p w:rsidR="00000000" w:rsidDel="00000000" w:rsidP="00000000" w:rsidRDefault="00000000" w:rsidRPr="00000000" w14:paraId="00000004">
      <w:pPr>
        <w:spacing w:line="240" w:lineRule="auto"/>
        <w:rPr>
          <w:rFonts w:ascii="Microsoft JhengHei" w:cs="Microsoft JhengHei" w:eastAsia="Microsoft JhengHei" w:hAnsi="Microsoft JhengHei"/>
          <w:sz w:val="28"/>
          <w:szCs w:val="28"/>
        </w:rPr>
      </w:pPr>
      <w:bookmarkStart w:colFirst="0" w:colLast="0" w:name="_heading=h.3rtwlimv5gnq" w:id="2"/>
      <w:bookmarkEnd w:id="2"/>
      <w:r w:rsidDel="00000000" w:rsidR="00000000" w:rsidRPr="00000000">
        <w:rPr>
          <w:rtl w:val="0"/>
        </w:rPr>
      </w:r>
    </w:p>
    <w:p w:rsidR="00000000" w:rsidDel="00000000" w:rsidP="00000000" w:rsidRDefault="00000000" w:rsidRPr="00000000" w14:paraId="00000005">
      <w:pPr>
        <w:widowControl w:val="0"/>
        <w:spacing w:line="240" w:lineRule="auto"/>
        <w:ind w:firstLine="970"/>
        <w:jc w:val="center"/>
        <w:rPr>
          <w:rFonts w:ascii="Microsoft JhengHei" w:cs="Microsoft JhengHei" w:eastAsia="Microsoft JhengHei" w:hAnsi="Microsoft JhengHei"/>
          <w:sz w:val="48"/>
          <w:szCs w:val="48"/>
        </w:rPr>
      </w:pPr>
      <w:r w:rsidDel="00000000" w:rsidR="00000000" w:rsidRPr="00000000">
        <w:rPr>
          <w:rtl w:val="0"/>
        </w:rPr>
      </w:r>
    </w:p>
    <w:p w:rsidR="00000000" w:rsidDel="00000000" w:rsidP="00000000" w:rsidRDefault="00000000" w:rsidRPr="00000000" w14:paraId="00000006">
      <w:pPr>
        <w:widowControl w:val="0"/>
        <w:spacing w:line="240" w:lineRule="auto"/>
        <w:ind w:firstLine="970"/>
        <w:jc w:val="center"/>
        <w:rPr>
          <w:rFonts w:ascii="Microsoft JhengHei" w:cs="Microsoft JhengHei" w:eastAsia="Microsoft JhengHei" w:hAnsi="Microsoft JhengHei"/>
          <w:sz w:val="48"/>
          <w:szCs w:val="4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rFonts w:ascii="Microsoft JhengHei" w:cs="Microsoft JhengHei" w:eastAsia="Microsoft JhengHei" w:hAnsi="Microsoft JhengHei"/>
          <w:b w:val="1"/>
          <w:sz w:val="40"/>
          <w:szCs w:val="40"/>
        </w:rPr>
      </w:pPr>
      <w:r w:rsidDel="00000000" w:rsidR="00000000" w:rsidRPr="00000000">
        <w:rPr>
          <w:rFonts w:ascii="Microsoft JhengHei" w:cs="Microsoft JhengHei" w:eastAsia="Microsoft JhengHei" w:hAnsi="Microsoft JhengHei"/>
          <w:sz w:val="40"/>
          <w:szCs w:val="40"/>
          <w:rtl w:val="0"/>
        </w:rPr>
        <w:t xml:space="preserve">2025</w:t>
      </w:r>
      <w:r w:rsidDel="00000000" w:rsidR="00000000" w:rsidRPr="00000000">
        <w:rPr>
          <w:rFonts w:ascii="Microsoft JhengHei" w:cs="Microsoft JhengHei" w:eastAsia="Microsoft JhengHei" w:hAnsi="Microsoft JhengHei"/>
          <w:b w:val="1"/>
          <w:sz w:val="40"/>
          <w:szCs w:val="40"/>
          <w:rtl w:val="0"/>
        </w:rPr>
        <w:t xml:space="preserve">東海岸觀光圈跨域合作提案計畫</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Microsoft JhengHei" w:cs="Microsoft JhengHei" w:eastAsia="Microsoft JhengHei" w:hAnsi="Microsoft JhengHei"/>
          <w:b w:val="1"/>
          <w:sz w:val="48"/>
          <w:szCs w:val="48"/>
          <w:highlight w:val="white"/>
        </w:rPr>
      </w:pPr>
      <w:r w:rsidDel="00000000" w:rsidR="00000000" w:rsidRPr="00000000">
        <w:rPr>
          <w:rFonts w:ascii="Microsoft JhengHei" w:cs="Microsoft JhengHei" w:eastAsia="Microsoft JhengHei" w:hAnsi="Microsoft JhengHei"/>
          <w:b w:val="1"/>
          <w:sz w:val="40"/>
          <w:szCs w:val="40"/>
          <w:rtl w:val="0"/>
        </w:rPr>
        <w:t xml:space="preserve">遴選簡章</w:t>
      </w:r>
      <w:r w:rsidDel="00000000" w:rsidR="00000000" w:rsidRPr="00000000">
        <w:rPr>
          <w:rtl w:val="0"/>
        </w:rPr>
      </w:r>
    </w:p>
    <w:p w:rsidR="00000000" w:rsidDel="00000000" w:rsidP="00000000" w:rsidRDefault="00000000" w:rsidRPr="00000000" w14:paraId="00000009">
      <w:pPr>
        <w:spacing w:line="240" w:lineRule="auto"/>
        <w:jc w:val="center"/>
        <w:rPr>
          <w:rFonts w:ascii="Microsoft JhengHei" w:cs="Microsoft JhengHei" w:eastAsia="Microsoft JhengHei" w:hAnsi="Microsoft JhengHei"/>
          <w:sz w:val="40"/>
          <w:szCs w:val="40"/>
          <w:highlight w:val="white"/>
        </w:rPr>
      </w:pPr>
      <w:r w:rsidDel="00000000" w:rsidR="00000000" w:rsidRPr="00000000">
        <w:rPr>
          <w:rtl w:val="0"/>
        </w:rPr>
      </w:r>
    </w:p>
    <w:p w:rsidR="00000000" w:rsidDel="00000000" w:rsidP="00000000" w:rsidRDefault="00000000" w:rsidRPr="00000000" w14:paraId="0000000A">
      <w:pPr>
        <w:spacing w:line="240" w:lineRule="auto"/>
        <w:jc w:val="center"/>
        <w:rPr>
          <w:rFonts w:ascii="Microsoft JhengHei" w:cs="Microsoft JhengHei" w:eastAsia="Microsoft JhengHei" w:hAnsi="Microsoft JhengHei"/>
          <w:sz w:val="40"/>
          <w:szCs w:val="40"/>
        </w:rPr>
      </w:pPr>
      <w:r w:rsidDel="00000000" w:rsidR="00000000" w:rsidRPr="00000000">
        <w:rPr>
          <w:rtl w:val="0"/>
        </w:rPr>
      </w:r>
    </w:p>
    <w:p w:rsidR="00000000" w:rsidDel="00000000" w:rsidP="00000000" w:rsidRDefault="00000000" w:rsidRPr="00000000" w14:paraId="0000000B">
      <w:pPr>
        <w:spacing w:line="240" w:lineRule="auto"/>
        <w:jc w:val="center"/>
        <w:rPr>
          <w:rFonts w:ascii="Microsoft JhengHei" w:cs="Microsoft JhengHei" w:eastAsia="Microsoft JhengHei" w:hAnsi="Microsoft JhengHei"/>
          <w:sz w:val="40"/>
          <w:szCs w:val="40"/>
        </w:rPr>
      </w:pPr>
      <w:r w:rsidDel="00000000" w:rsidR="00000000" w:rsidRPr="00000000">
        <w:rPr>
          <w:rtl w:val="0"/>
        </w:rPr>
      </w:r>
    </w:p>
    <w:p w:rsidR="00000000" w:rsidDel="00000000" w:rsidP="00000000" w:rsidRDefault="00000000" w:rsidRPr="00000000" w14:paraId="0000000C">
      <w:pPr>
        <w:spacing w:line="240" w:lineRule="auto"/>
        <w:jc w:val="center"/>
        <w:rPr>
          <w:rFonts w:ascii="Microsoft JhengHei" w:cs="Microsoft JhengHei" w:eastAsia="Microsoft JhengHei" w:hAnsi="Microsoft JhengHei"/>
          <w:sz w:val="40"/>
          <w:szCs w:val="40"/>
        </w:rPr>
      </w:pPr>
      <w:r w:rsidDel="00000000" w:rsidR="00000000" w:rsidRPr="00000000">
        <w:rPr>
          <w:rtl w:val="0"/>
        </w:rPr>
      </w:r>
    </w:p>
    <w:p w:rsidR="00000000" w:rsidDel="00000000" w:rsidP="00000000" w:rsidRDefault="00000000" w:rsidRPr="00000000" w14:paraId="0000000D">
      <w:pPr>
        <w:widowControl w:val="0"/>
        <w:spacing w:line="240" w:lineRule="auto"/>
        <w:jc w:val="cente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主辦單位：交通部觀光署東部海岸國家風景區管理處</w:t>
      </w:r>
    </w:p>
    <w:p w:rsidR="00000000" w:rsidDel="00000000" w:rsidP="00000000" w:rsidRDefault="00000000" w:rsidRPr="00000000" w14:paraId="0000000E">
      <w:pPr>
        <w:widowControl w:val="0"/>
        <w:spacing w:line="240" w:lineRule="auto"/>
        <w:jc w:val="center"/>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執行單位：雅比斯國際創意策略股份有限公司</w:t>
      </w:r>
    </w:p>
    <w:p w:rsidR="00000000" w:rsidDel="00000000" w:rsidP="00000000" w:rsidRDefault="00000000" w:rsidRPr="00000000" w14:paraId="0000000F">
      <w:pPr>
        <w:widowControl w:val="0"/>
        <w:spacing w:line="240" w:lineRule="auto"/>
        <w:rPr>
          <w:rFonts w:ascii="Microsoft JhengHei" w:cs="Microsoft JhengHei" w:eastAsia="Microsoft JhengHei" w:hAnsi="Microsoft JhengHei"/>
          <w:sz w:val="28"/>
          <w:szCs w:val="28"/>
          <w:highlight w:val="white"/>
        </w:rPr>
      </w:pPr>
      <w:r w:rsidDel="00000000" w:rsidR="00000000" w:rsidRPr="00000000">
        <w:rPr>
          <w:rtl w:val="0"/>
        </w:rPr>
      </w:r>
    </w:p>
    <w:p w:rsidR="00000000" w:rsidDel="00000000" w:rsidP="00000000" w:rsidRDefault="00000000" w:rsidRPr="00000000" w14:paraId="00000010">
      <w:pPr>
        <w:widowControl w:val="0"/>
        <w:spacing w:line="240" w:lineRule="auto"/>
        <w:rPr>
          <w:rFonts w:ascii="Microsoft JhengHei" w:cs="Microsoft JhengHei" w:eastAsia="Microsoft JhengHei" w:hAnsi="Microsoft JhengHei"/>
          <w:sz w:val="28"/>
          <w:szCs w:val="28"/>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jc w:val="both"/>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jc w:val="both"/>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jc w:val="both"/>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jc w:val="both"/>
        <w:rPr>
          <w:rFonts w:ascii="Microsoft JhengHei" w:cs="Microsoft JhengHei" w:eastAsia="Microsoft JhengHei" w:hAnsi="Microsoft JhengHei"/>
          <w:sz w:val="24"/>
          <w:szCs w:val="24"/>
          <w:highlight w:val="white"/>
        </w:rPr>
        <w:sectPr>
          <w:footerReference r:id="rId7" w:type="default"/>
          <w:pgSz w:h="16834" w:w="11909" w:orient="portrait"/>
          <w:pgMar w:bottom="1440" w:top="1440" w:left="1440" w:right="1440" w:header="720" w:footer="720"/>
          <w:pgNumType w:start="1"/>
        </w:sectPr>
      </w:pPr>
      <w:r w:rsidDel="00000000" w:rsidR="00000000" w:rsidRPr="00000000">
        <w:rPr>
          <w:rFonts w:ascii="Microsoft JhengHei" w:cs="Microsoft JhengHei" w:eastAsia="Microsoft JhengHei" w:hAnsi="Microsoft JhengHei"/>
          <w:sz w:val="24"/>
          <w:szCs w:val="24"/>
          <w:highlight w:val="white"/>
          <w:rtl w:val="0"/>
        </w:rPr>
        <w:t xml:space="preserve">中華民國114年7月</w:t>
      </w:r>
    </w:p>
    <w:p w:rsidR="00000000" w:rsidDel="00000000" w:rsidP="00000000" w:rsidRDefault="00000000" w:rsidRPr="00000000" w14:paraId="00000016">
      <w:pPr>
        <w:spacing w:line="240" w:lineRule="auto"/>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highlight w:val="white"/>
          <w:rtl w:val="0"/>
        </w:rPr>
        <w:t xml:space="preserve">一、 計畫目的</w:t>
      </w:r>
      <w:r w:rsidDel="00000000" w:rsidR="00000000" w:rsidRPr="00000000">
        <w:rPr>
          <w:rtl w:val="0"/>
        </w:rPr>
      </w:r>
    </w:p>
    <w:p w:rsidR="00000000" w:rsidDel="00000000" w:rsidP="00000000" w:rsidRDefault="00000000" w:rsidRPr="00000000" w14:paraId="00000017">
      <w:pPr>
        <w:spacing w:after="240" w:line="240" w:lineRule="auto"/>
        <w:ind w:left="564" w:firstLine="0"/>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透過辦理遴選提案計畫向區域內業者推廣</w:t>
      </w:r>
      <w:r w:rsidDel="00000000" w:rsidR="00000000" w:rsidRPr="00000000">
        <w:rPr>
          <w:rFonts w:ascii="Microsoft JhengHei" w:cs="Microsoft JhengHei" w:eastAsia="Microsoft JhengHei" w:hAnsi="Microsoft JhengHei"/>
          <w:b w:val="1"/>
          <w:highlight w:val="white"/>
          <w:rtl w:val="0"/>
        </w:rPr>
        <w:t xml:space="preserve">東區觀光圈</w:t>
      </w:r>
      <w:r w:rsidDel="00000000" w:rsidR="00000000" w:rsidRPr="00000000">
        <w:rPr>
          <w:rFonts w:ascii="Microsoft JhengHei" w:cs="Microsoft JhengHei" w:eastAsia="Microsoft JhengHei" w:hAnsi="Microsoft JhengHei"/>
          <w:highlight w:val="white"/>
          <w:rtl w:val="0"/>
        </w:rPr>
        <w:t xml:space="preserve">，藉以匯聚有意參與之單位或業者。由徵選出的單位或業者推動具體可行的跨域合作串聯計畫，成為花東縱谷區、東海岸線、南迴線等區域的品牌亮點，期待後續持續串連各品牌內的資源連結，擴大觀光圈之影響力，讓觀光產業相互加乘，打造共創、共享、共榮的觀光圈。</w:t>
      </w:r>
    </w:p>
    <w:p w:rsidR="00000000" w:rsidDel="00000000" w:rsidP="00000000" w:rsidRDefault="00000000" w:rsidRPr="00000000" w14:paraId="00000018">
      <w:pPr>
        <w:spacing w:line="240" w:lineRule="auto"/>
        <w:rPr>
          <w:rFonts w:ascii="Microsoft JhengHei" w:cs="Microsoft JhengHei" w:eastAsia="Microsoft JhengHei" w:hAnsi="Microsoft JhengHei"/>
          <w:b w:val="1"/>
          <w:sz w:val="24"/>
          <w:szCs w:val="24"/>
          <w:highlight w:val="white"/>
        </w:rPr>
      </w:pPr>
      <w:r w:rsidDel="00000000" w:rsidR="00000000" w:rsidRPr="00000000">
        <w:rPr>
          <w:rFonts w:ascii="Microsoft JhengHei" w:cs="Microsoft JhengHei" w:eastAsia="Microsoft JhengHei" w:hAnsi="Microsoft JhengHei"/>
          <w:b w:val="1"/>
          <w:sz w:val="24"/>
          <w:szCs w:val="24"/>
          <w:highlight w:val="white"/>
          <w:rtl w:val="0"/>
        </w:rPr>
        <w:t xml:space="preserve">二、 遴選資格：</w:t>
      </w:r>
    </w:p>
    <w:p w:rsidR="00000000" w:rsidDel="00000000" w:rsidP="00000000" w:rsidRDefault="00000000" w:rsidRPr="00000000" w14:paraId="00000019">
      <w:pPr>
        <w:spacing w:line="240" w:lineRule="auto"/>
        <w:ind w:left="566"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highlight w:val="white"/>
          <w:rtl w:val="0"/>
        </w:rPr>
        <w:t xml:space="preserve">1. 提案單位為東區觀光圈所屬鄉鎮之業者與單位（本計畫提供範圍列表之工作室、企業、公司行號、社團組織或協會團體等），並認同本計畫精神，且希望花東縱谷區、東海岸線、南迴線等區域品牌推廣之工作室、企業、社團組織或協會團體等，</w:t>
      </w:r>
      <w:r w:rsidDel="00000000" w:rsidR="00000000" w:rsidRPr="00000000">
        <w:rPr>
          <w:rFonts w:ascii="Microsoft JhengHei" w:cs="Microsoft JhengHei" w:eastAsia="Microsoft JhengHei" w:hAnsi="Microsoft JhengHei"/>
          <w:rtl w:val="0"/>
        </w:rPr>
        <w:t xml:space="preserve">提案單位至少1單位為東海岸觀光圈內業者，另外兩家為跨其他區域之單位，提出有利創造東區觀光圈品牌跨域合作的具體計畫。</w:t>
      </w:r>
    </w:p>
    <w:p w:rsidR="00000000" w:rsidDel="00000000" w:rsidP="00000000" w:rsidRDefault="00000000" w:rsidRPr="00000000" w14:paraId="0000001A">
      <w:pPr>
        <w:spacing w:line="240" w:lineRule="auto"/>
        <w:ind w:left="566"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2. 報名7月14日之</w:t>
      </w:r>
      <w:r w:rsidDel="00000000" w:rsidR="00000000" w:rsidRPr="00000000">
        <w:rPr>
          <w:rFonts w:ascii="Microsoft JhengHei" w:cs="Microsoft JhengHei" w:eastAsia="Microsoft JhengHei" w:hAnsi="Microsoft JhengHei"/>
          <w:b w:val="1"/>
          <w:rtl w:val="0"/>
        </w:rPr>
        <w:t xml:space="preserve">東海岸觀光圈跨域合作提案計畫說明會</w:t>
      </w:r>
      <w:r w:rsidDel="00000000" w:rsidR="00000000" w:rsidRPr="00000000">
        <w:rPr>
          <w:rFonts w:ascii="Microsoft JhengHei" w:cs="Microsoft JhengHei" w:eastAsia="Microsoft JhengHei" w:hAnsi="Microsoft JhengHei"/>
          <w:rtl w:val="0"/>
        </w:rPr>
        <w:t xml:space="preserve">（實體或線上皆可）。</w:t>
      </w:r>
    </w:p>
    <w:p w:rsidR="00000000" w:rsidDel="00000000" w:rsidP="00000000" w:rsidRDefault="00000000" w:rsidRPr="00000000" w14:paraId="0000001B">
      <w:pPr>
        <w:spacing w:line="240" w:lineRule="auto"/>
        <w:ind w:left="566" w:firstLine="0"/>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01C">
      <w:pPr>
        <w:spacing w:line="240" w:lineRule="auto"/>
        <w:ind w:left="566" w:hanging="566"/>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highlight w:val="white"/>
          <w:rtl w:val="0"/>
        </w:rPr>
        <w:t xml:space="preserve">三、 東海岸觀光圈介紹</w:t>
      </w:r>
      <w:r w:rsidDel="00000000" w:rsidR="00000000" w:rsidRPr="00000000">
        <w:rPr>
          <w:rtl w:val="0"/>
        </w:rPr>
      </w:r>
    </w:p>
    <w:p w:rsidR="00000000" w:rsidDel="00000000" w:rsidP="00000000" w:rsidRDefault="00000000" w:rsidRPr="00000000" w14:paraId="0000001D">
      <w:pPr>
        <w:spacing w:line="240" w:lineRule="auto"/>
        <w:ind w:left="566"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本計畫以9大區域觀光圈，分別為「跳浪洄瀾風、雙濱生活趣、秀姑巒大河戀、成功人·事、東河大風吹、富岡港港好、悠遊南迴、綠島天堂島嶼、蘭嶼區」之品牌作為載體，帶出東海岸線上之旅遊特色，形塑東海岸觀光圈旅遊氛圍，並透過計畫推動，共同提升觀光產業品質，使東海岸觀光圈經營發展得以持續深化合作推動；透過觀光圈行銷推廣，使觀光圈品牌形象與觀光活動更加擴散。</w:t>
      </w:r>
    </w:p>
    <w:p w:rsidR="00000000" w:rsidDel="00000000" w:rsidP="00000000" w:rsidRDefault="00000000" w:rsidRPr="00000000" w14:paraId="0000001E">
      <w:pPr>
        <w:spacing w:line="240" w:lineRule="auto"/>
        <w:ind w:left="566" w:hanging="566"/>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1F">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Pr>
        <w:drawing>
          <wp:inline distB="0" distT="0" distL="0" distR="0">
            <wp:extent cx="5749925" cy="3239394"/>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49925" cy="3239394"/>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240" w:lineRule="auto"/>
        <w:rPr>
          <w:rFonts w:ascii="PMingLiu" w:cs="PMingLiu" w:eastAsia="PMingLiu" w:hAnsi="PMingLiu"/>
          <w:sz w:val="24"/>
          <w:szCs w:val="24"/>
        </w:rPr>
      </w:pPr>
      <w:r w:rsidDel="00000000" w:rsidR="00000000" w:rsidRPr="00000000">
        <w:rPr>
          <w:rtl w:val="0"/>
        </w:rPr>
      </w:r>
    </w:p>
    <w:tbl>
      <w:tblPr>
        <w:tblStyle w:val="Table1"/>
        <w:tblW w:w="8363.0" w:type="dxa"/>
        <w:jc w:val="center"/>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988"/>
        <w:gridCol w:w="5696"/>
        <w:gridCol w:w="1679"/>
        <w:tblGridChange w:id="0">
          <w:tblGrid>
            <w:gridCol w:w="988"/>
            <w:gridCol w:w="5696"/>
            <w:gridCol w:w="1679"/>
          </w:tblGrid>
        </w:tblGridChange>
      </w:tblGrid>
      <w:tr>
        <w:trPr>
          <w:cantSplit w:val="0"/>
          <w:trHeight w:val="522" w:hRule="atLeast"/>
          <w:tblHeader w:val="1"/>
        </w:trPr>
        <w:tc>
          <w:tcPr>
            <w:gridSpan w:val="2"/>
            <w:shd w:fill="000000" w:val="clear"/>
            <w:vAlign w:val="center"/>
          </w:tcPr>
          <w:p w:rsidR="00000000" w:rsidDel="00000000" w:rsidP="00000000" w:rsidRDefault="00000000" w:rsidRPr="00000000" w14:paraId="00000021">
            <w:pPr>
              <w:spacing w:line="240" w:lineRule="auto"/>
              <w:jc w:val="center"/>
              <w:rPr>
                <w:rFonts w:ascii="PMingLiu" w:cs="PMingLiu" w:eastAsia="PMingLiu" w:hAnsi="PMingLiu"/>
                <w:b w:val="1"/>
                <w:color w:val="ffffff"/>
                <w:sz w:val="24"/>
                <w:szCs w:val="24"/>
              </w:rPr>
            </w:pPr>
            <w:r w:rsidDel="00000000" w:rsidR="00000000" w:rsidRPr="00000000">
              <w:rPr>
                <w:rFonts w:ascii="Microsoft JhengHei" w:cs="Microsoft JhengHei" w:eastAsia="Microsoft JhengHei" w:hAnsi="Microsoft JhengHei"/>
                <w:b w:val="1"/>
                <w:color w:val="ffffff"/>
                <w:sz w:val="24"/>
                <w:szCs w:val="24"/>
                <w:rtl w:val="0"/>
              </w:rPr>
              <w:t xml:space="preserve">九大觀光圈介紹</w:t>
            </w:r>
            <w:r w:rsidDel="00000000" w:rsidR="00000000" w:rsidRPr="00000000">
              <w:rPr>
                <w:rtl w:val="0"/>
              </w:rPr>
            </w:r>
          </w:p>
        </w:tc>
        <w:tc>
          <w:tcPr>
            <w:shd w:fill="000000" w:val="clear"/>
            <w:vAlign w:val="center"/>
          </w:tcPr>
          <w:p w:rsidR="00000000" w:rsidDel="00000000" w:rsidP="00000000" w:rsidRDefault="00000000" w:rsidRPr="00000000" w14:paraId="00000023">
            <w:pPr>
              <w:spacing w:line="240" w:lineRule="auto"/>
              <w:jc w:val="center"/>
              <w:rPr>
                <w:rFonts w:ascii="Microsoft JhengHei" w:cs="Microsoft JhengHei" w:eastAsia="Microsoft JhengHei" w:hAnsi="Microsoft JhengHei"/>
                <w:b w:val="1"/>
                <w:color w:val="ffffff"/>
                <w:sz w:val="24"/>
                <w:szCs w:val="24"/>
              </w:rPr>
            </w:pPr>
            <w:r w:rsidDel="00000000" w:rsidR="00000000" w:rsidRPr="00000000">
              <w:rPr>
                <w:rFonts w:ascii="Microsoft JhengHei" w:cs="Microsoft JhengHei" w:eastAsia="Microsoft JhengHei" w:hAnsi="Microsoft JhengHei"/>
                <w:b w:val="1"/>
                <w:color w:val="ffffff"/>
                <w:sz w:val="24"/>
                <w:szCs w:val="24"/>
                <w:rtl w:val="0"/>
              </w:rPr>
              <w:t xml:space="preserve">所屬鄉鎮</w:t>
            </w:r>
          </w:p>
        </w:tc>
      </w:tr>
      <w:tr>
        <w:trPr>
          <w:cantSplit w:val="0"/>
          <w:trHeight w:val="751" w:hRule="atLeast"/>
          <w:tblHeader w:val="0"/>
        </w:trPr>
        <w:tc>
          <w:tcPr/>
          <w:p w:rsidR="00000000" w:rsidDel="00000000" w:rsidP="00000000" w:rsidRDefault="00000000" w:rsidRPr="00000000" w14:paraId="00000024">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跳浪洄瀾風</w:t>
            </w:r>
          </w:p>
        </w:tc>
        <w:tc>
          <w:tcPr/>
          <w:p w:rsidR="00000000" w:rsidDel="00000000" w:rsidP="00000000" w:rsidRDefault="00000000" w:rsidRPr="00000000" w14:paraId="00000025">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鹽寮親海亦親山，白天登高即可遠眺海景，夜晚零光害的靜謐觀星，背起行囊走一趟鹽寮，感受日夜、山海多重享受的忘憂之旅。</w:t>
            </w:r>
          </w:p>
        </w:tc>
        <w:tc>
          <w:tcPr/>
          <w:p w:rsidR="00000000" w:rsidDel="00000000" w:rsidP="00000000" w:rsidRDefault="00000000" w:rsidRPr="00000000" w14:paraId="00000026">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highlight w:val="white"/>
                <w:rtl w:val="0"/>
              </w:rPr>
              <w:t xml:space="preserve">花蓮縣壽豐鄉(鹽寮村及水璉村)</w:t>
            </w:r>
          </w:p>
        </w:tc>
      </w:tr>
      <w:tr>
        <w:trPr>
          <w:cantSplit w:val="0"/>
          <w:trHeight w:val="751" w:hRule="atLeast"/>
          <w:tblHeader w:val="0"/>
        </w:trPr>
        <w:tc>
          <w:tcPr/>
          <w:p w:rsidR="00000000" w:rsidDel="00000000" w:rsidP="00000000" w:rsidRDefault="00000000" w:rsidRPr="00000000" w14:paraId="00000027">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秀姑巒</w:t>
            </w:r>
          </w:p>
          <w:p w:rsidR="00000000" w:rsidDel="00000000" w:rsidP="00000000" w:rsidRDefault="00000000" w:rsidRPr="00000000" w14:paraId="00000028">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大河戀</w:t>
            </w:r>
          </w:p>
        </w:tc>
        <w:tc>
          <w:tcPr/>
          <w:p w:rsidR="00000000" w:rsidDel="00000000" w:rsidP="00000000" w:rsidRDefault="00000000" w:rsidRPr="00000000" w14:paraId="00000029">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東部的秀姑巒溪為全年可泛舟溪流，是熱愛水上活動玩家的泛舟首選！為了要征服大河順利划向終點，同舟的人一起專注突破陣陣白浪，絕對是最有革命情感的大河之戀。</w:t>
            </w:r>
          </w:p>
        </w:tc>
        <w:tc>
          <w:tcPr/>
          <w:p w:rsidR="00000000" w:rsidDel="00000000" w:rsidP="00000000" w:rsidRDefault="00000000" w:rsidRPr="00000000" w14:paraId="0000002A">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highlight w:val="white"/>
                <w:rtl w:val="0"/>
              </w:rPr>
              <w:t xml:space="preserve">花蓮縣瑞穗鄉、豐濱鄉(秀姑巒溪泛舟河段及周邊產業)</w:t>
            </w:r>
          </w:p>
        </w:tc>
      </w:tr>
      <w:tr>
        <w:trPr>
          <w:cantSplit w:val="0"/>
          <w:trHeight w:val="751" w:hRule="atLeast"/>
          <w:tblHeader w:val="0"/>
        </w:trPr>
        <w:tc>
          <w:tcPr/>
          <w:p w:rsidR="00000000" w:rsidDel="00000000" w:rsidP="00000000" w:rsidRDefault="00000000" w:rsidRPr="00000000" w14:paraId="0000002B">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雙濱</w:t>
            </w:r>
          </w:p>
          <w:p w:rsidR="00000000" w:rsidDel="00000000" w:rsidP="00000000" w:rsidRDefault="00000000" w:rsidRPr="00000000" w14:paraId="0000002C">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生活趣</w:t>
            </w:r>
          </w:p>
        </w:tc>
        <w:tc>
          <w:tcPr/>
          <w:p w:rsidR="00000000" w:rsidDel="00000000" w:rsidP="00000000" w:rsidRDefault="00000000" w:rsidRPr="00000000" w14:paraId="0000002D">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以職人亮點為經、風格體驗為緯，透過有特色的微型店家，創造帶動關係人口的深度接觸點。</w:t>
            </w:r>
          </w:p>
        </w:tc>
        <w:tc>
          <w:tcPr/>
          <w:p w:rsidR="00000000" w:rsidDel="00000000" w:rsidP="00000000" w:rsidRDefault="00000000" w:rsidRPr="00000000" w14:paraId="0000002E">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highlight w:val="white"/>
                <w:rtl w:val="0"/>
              </w:rPr>
              <w:t xml:space="preserve">花蓮縣豐濱鄉、臺東縣長濱鄉</w:t>
            </w:r>
          </w:p>
        </w:tc>
      </w:tr>
      <w:tr>
        <w:trPr>
          <w:cantSplit w:val="0"/>
          <w:trHeight w:val="751" w:hRule="atLeast"/>
          <w:tblHeader w:val="0"/>
        </w:trPr>
        <w:tc>
          <w:tcPr/>
          <w:p w:rsidR="00000000" w:rsidDel="00000000" w:rsidP="00000000" w:rsidRDefault="00000000" w:rsidRPr="00000000" w14:paraId="0000002F">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富岡</w:t>
            </w:r>
          </w:p>
          <w:p w:rsidR="00000000" w:rsidDel="00000000" w:rsidP="00000000" w:rsidRDefault="00000000" w:rsidRPr="00000000" w14:paraId="00000030">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港港好</w:t>
            </w:r>
          </w:p>
        </w:tc>
        <w:tc>
          <w:tcPr/>
          <w:p w:rsidR="00000000" w:rsidDel="00000000" w:rsidP="00000000" w:rsidRDefault="00000000" w:rsidRPr="00000000" w14:paraId="00000031">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富岡除了是漁港，亦是開啟綠島、蘭嶼的跳島之旅的海上轉運站，結合鄰近的小野柳風景區，地方動員打造《富岡港港好》遊程，推出串連在地美食、文化故事、生態地景的旅遊活動，重新塑造富岡漁港的新風貌。</w:t>
            </w:r>
          </w:p>
        </w:tc>
        <w:tc>
          <w:tcPr/>
          <w:p w:rsidR="00000000" w:rsidDel="00000000" w:rsidP="00000000" w:rsidRDefault="00000000" w:rsidRPr="00000000" w14:paraId="00000032">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highlight w:val="white"/>
                <w:rtl w:val="0"/>
              </w:rPr>
              <w:t xml:space="preserve">臺東縣卑南鄉、臺東市</w:t>
            </w:r>
          </w:p>
        </w:tc>
      </w:tr>
      <w:tr>
        <w:trPr>
          <w:cantSplit w:val="0"/>
          <w:trHeight w:val="751" w:hRule="atLeast"/>
          <w:tblHeader w:val="0"/>
        </w:trPr>
        <w:tc>
          <w:tcPr/>
          <w:p w:rsidR="00000000" w:rsidDel="00000000" w:rsidP="00000000" w:rsidRDefault="00000000" w:rsidRPr="00000000" w14:paraId="00000033">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成功人事</w:t>
            </w:r>
          </w:p>
        </w:tc>
        <w:tc>
          <w:tcPr/>
          <w:p w:rsidR="00000000" w:rsidDel="00000000" w:rsidP="00000000" w:rsidRDefault="00000000" w:rsidRPr="00000000" w14:paraId="00000034">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什麼是真正的成功？透過挖掘有故事的人事物、面向大海，找到不一樣的成功定義！</w:t>
            </w:r>
          </w:p>
        </w:tc>
        <w:tc>
          <w:tcPr/>
          <w:p w:rsidR="00000000" w:rsidDel="00000000" w:rsidP="00000000" w:rsidRDefault="00000000" w:rsidRPr="00000000" w14:paraId="00000035">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highlight w:val="white"/>
                <w:rtl w:val="0"/>
              </w:rPr>
              <w:t xml:space="preserve">臺東縣成功鎮</w:t>
            </w:r>
          </w:p>
        </w:tc>
      </w:tr>
      <w:tr>
        <w:trPr>
          <w:cantSplit w:val="0"/>
          <w:trHeight w:val="751" w:hRule="atLeast"/>
          <w:tblHeader w:val="0"/>
        </w:trPr>
        <w:tc>
          <w:tcPr/>
          <w:p w:rsidR="00000000" w:rsidDel="00000000" w:rsidP="00000000" w:rsidRDefault="00000000" w:rsidRPr="00000000" w14:paraId="00000036">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東河</w:t>
            </w:r>
          </w:p>
          <w:p w:rsidR="00000000" w:rsidDel="00000000" w:rsidP="00000000" w:rsidRDefault="00000000" w:rsidRPr="00000000" w14:paraId="00000037">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大風吹</w:t>
            </w:r>
          </w:p>
        </w:tc>
        <w:tc>
          <w:tcPr/>
          <w:p w:rsidR="00000000" w:rsidDel="00000000" w:rsidP="00000000" w:rsidRDefault="00000000" w:rsidRPr="00000000" w14:paraId="00000038">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大風吹，吹什麼？吹有夢想的人！相較於台十一公路的快速穿越，透過營造東河舊街、興昌及隆昌等周邊海岸聚落的慢速生活，打造巷弄裡的特色尋寶點、停留點、打卡點，讓浪人的熱情、旅人的好奇、和在地人的親切，有對話與交換的機會。</w:t>
            </w:r>
          </w:p>
        </w:tc>
        <w:tc>
          <w:tcPr/>
          <w:p w:rsidR="00000000" w:rsidDel="00000000" w:rsidP="00000000" w:rsidRDefault="00000000" w:rsidRPr="00000000" w14:paraId="00000039">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highlight w:val="white"/>
                <w:rtl w:val="0"/>
              </w:rPr>
              <w:t xml:space="preserve">臺東縣東河鄉</w:t>
            </w:r>
          </w:p>
        </w:tc>
      </w:tr>
      <w:tr>
        <w:trPr>
          <w:cantSplit w:val="0"/>
          <w:trHeight w:val="751" w:hRule="atLeast"/>
          <w:tblHeader w:val="0"/>
        </w:trPr>
        <w:tc>
          <w:tcPr/>
          <w:p w:rsidR="00000000" w:rsidDel="00000000" w:rsidP="00000000" w:rsidRDefault="00000000" w:rsidRPr="00000000" w14:paraId="0000003A">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悠遊南迴</w:t>
            </w:r>
          </w:p>
        </w:tc>
        <w:tc>
          <w:tcPr/>
          <w:p w:rsidR="00000000" w:rsidDel="00000000" w:rsidP="00000000" w:rsidRDefault="00000000" w:rsidRPr="00000000" w14:paraId="0000003B">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南迴四鄉族群以排灣族為主，小米為主要耕作的傳統作物，當收穫時節來臨，結穗累累的金黃小米串，最代表南迴四鄉的代表色。帶領大家踏進台東最南端，看那山海絕美!</w:t>
            </w:r>
          </w:p>
        </w:tc>
        <w:tc>
          <w:tcPr/>
          <w:p w:rsidR="00000000" w:rsidDel="00000000" w:rsidP="00000000" w:rsidRDefault="00000000" w:rsidRPr="00000000" w14:paraId="0000003C">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highlight w:val="white"/>
                <w:rtl w:val="0"/>
              </w:rPr>
              <w:t xml:space="preserve">臺東縣卑南鄉知本溫泉風景特定區、太麻里鄉、金峰鄉、大武鄉、達仁鄉</w:t>
            </w:r>
          </w:p>
        </w:tc>
      </w:tr>
      <w:tr>
        <w:trPr>
          <w:cantSplit w:val="0"/>
          <w:trHeight w:val="751" w:hRule="atLeast"/>
          <w:tblHeader w:val="0"/>
        </w:trPr>
        <w:tc>
          <w:tcPr/>
          <w:p w:rsidR="00000000" w:rsidDel="00000000" w:rsidP="00000000" w:rsidRDefault="00000000" w:rsidRPr="00000000" w14:paraId="0000003D">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綠島</w:t>
            </w:r>
          </w:p>
          <w:p w:rsidR="00000000" w:rsidDel="00000000" w:rsidP="00000000" w:rsidRDefault="00000000" w:rsidRPr="00000000" w14:paraId="0000003E">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天堂島嶼</w:t>
            </w:r>
          </w:p>
        </w:tc>
        <w:tc>
          <w:tcPr/>
          <w:p w:rsidR="00000000" w:rsidDel="00000000" w:rsidP="00000000" w:rsidRDefault="00000000" w:rsidRPr="00000000" w14:paraId="0000003F">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在綠島，天堂不在天上，是擁有裙狀珊瑚礁岩的海裡。不僅讓體驗到水下景觀幻化多變，獨特的地形成為潛水愛好者的熱門潛點。綠島朝日溫泉是世界三大海底溫泉的其中之一，更是讓旅人不用特地飛出國，就能泡到世界級的溫泉。</w:t>
            </w:r>
          </w:p>
        </w:tc>
        <w:tc>
          <w:tcPr/>
          <w:p w:rsidR="00000000" w:rsidDel="00000000" w:rsidP="00000000" w:rsidRDefault="00000000" w:rsidRPr="00000000" w14:paraId="00000040">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highlight w:val="white"/>
                <w:rtl w:val="0"/>
              </w:rPr>
              <w:t xml:space="preserve">臺東縣綠島鄉</w:t>
            </w:r>
          </w:p>
        </w:tc>
      </w:tr>
      <w:tr>
        <w:trPr>
          <w:cantSplit w:val="0"/>
          <w:trHeight w:val="751" w:hRule="atLeast"/>
          <w:tblHeader w:val="0"/>
        </w:trPr>
        <w:tc>
          <w:tcPr/>
          <w:p w:rsidR="00000000" w:rsidDel="00000000" w:rsidP="00000000" w:rsidRDefault="00000000" w:rsidRPr="00000000" w14:paraId="00000041">
            <w:pPr>
              <w:spacing w:line="240" w:lineRule="auto"/>
              <w:jc w:val="center"/>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蘭嶼區</w:t>
            </w:r>
          </w:p>
        </w:tc>
        <w:tc>
          <w:tcPr/>
          <w:p w:rsidR="00000000" w:rsidDel="00000000" w:rsidP="00000000" w:rsidRDefault="00000000" w:rsidRPr="00000000" w14:paraId="00000042">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蘭嶼鄉距台東市東南外海49海浬，面積約45平方公里，隸屬台東縣，為台灣第二大附屬島嶼。行政區域上共有4個村，椰油村、紅頭村，朗島村、東清村。蘭嶼島雖然面積不大，但島上豐饒的自然生態，卻蘊藏著雅美/達悟人豐厚的傳統知識及足以延續生命的資源，宛如一座天然博物館。在蘭嶼島東南方5.3海浬處，還有一個無人居住的小蘭嶼島，是黑潮必經之地。小蘭嶼周圍雖然漁群豐富，但因過去為軍方火砲試射之地，加上許多禁忌與傳說，居民僅在捕捉飛魚時才會前往 。</w:t>
            </w:r>
          </w:p>
          <w:p w:rsidR="00000000" w:rsidDel="00000000" w:rsidP="00000000" w:rsidRDefault="00000000" w:rsidRPr="00000000" w14:paraId="00000043">
            <w:pP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達悟族為該島上最大原住民族群，因地處離島同時受日治時期日人以保存當地文化為由，無進行大規模開發，與台灣島相比，受外界影響晚50餘年，然自1980年代台灣解嚴以後，蘭嶼島因豐富的自然地貌、海洋資源吸引遊客進入，展開蓬勃的觀光業發展。</w:t>
            </w:r>
          </w:p>
        </w:tc>
        <w:tc>
          <w:tcPr/>
          <w:p w:rsidR="00000000" w:rsidDel="00000000" w:rsidP="00000000" w:rsidRDefault="00000000" w:rsidRPr="00000000" w14:paraId="00000044">
            <w:pPr>
              <w:spacing w:line="240" w:lineRule="auto"/>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sz w:val="20"/>
                <w:szCs w:val="20"/>
                <w:highlight w:val="white"/>
                <w:rtl w:val="0"/>
              </w:rPr>
              <w:t xml:space="preserve">臺東縣蘭嶼鄉</w:t>
            </w:r>
          </w:p>
        </w:tc>
      </w:tr>
    </w:tbl>
    <w:p w:rsidR="00000000" w:rsidDel="00000000" w:rsidP="00000000" w:rsidRDefault="00000000" w:rsidRPr="00000000" w14:paraId="00000045">
      <w:pPr>
        <w:spacing w:line="240" w:lineRule="auto"/>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四、 提案內容說明</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50" w:right="0" w:hanging="480"/>
        <w:jc w:val="both"/>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遴選對象：並認同本計畫精神，且希望連結</w:t>
      </w: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東區觀光圈</w:t>
      </w: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品牌推廣之個人、工作室、企業、社團組織或公協會團體等，提案單位須錨定一主題品牌，並提出有利於創造</w:t>
      </w: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東區觀光圈</w:t>
      </w: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品牌創新之具體計畫。本案預計遴選5案。</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50" w:right="0" w:hanging="480"/>
        <w:jc w:val="both"/>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提案形式說明：需聯合</w:t>
      </w: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至少3單位</w:t>
      </w: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（個人、公司行號、機構團體等）、跨區聯合（花東縱谷區、東海岸線、南迴線等區域）提案者為優先。</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0" w:right="0" w:firstLine="0"/>
        <w:jc w:val="both"/>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提案單位</w:t>
      </w: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至少1單位為東海岸觀光圈內業者</w:t>
      </w: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，加上跨其他區域之單位，共同組成提案團隊。</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0" w:right="0" w:firstLine="0"/>
        <w:jc w:val="both"/>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【主題品牌舉例說明】：</w:t>
      </w:r>
    </w:p>
    <w:tbl>
      <w:tblPr>
        <w:tblStyle w:val="Table2"/>
        <w:tblW w:w="830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1417"/>
        <w:gridCol w:w="1417"/>
        <w:gridCol w:w="1418"/>
        <w:gridCol w:w="2634"/>
        <w:tblGridChange w:id="0">
          <w:tblGrid>
            <w:gridCol w:w="1418"/>
            <w:gridCol w:w="1417"/>
            <w:gridCol w:w="1417"/>
            <w:gridCol w:w="1418"/>
            <w:gridCol w:w="2634"/>
          </w:tblGrid>
        </w:tblGridChange>
      </w:tblGrid>
      <w:tr>
        <w:trPr>
          <w:cantSplit w:val="0"/>
          <w:tblHeader w:val="0"/>
        </w:trPr>
        <w:tc>
          <w:tcPr>
            <w:shd w:fill="000000"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1"/>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主題品牌</w:t>
            </w:r>
          </w:p>
        </w:tc>
        <w:tc>
          <w:tcPr>
            <w:shd w:fill="000000"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1"/>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參與業者1</w:t>
            </w:r>
          </w:p>
        </w:tc>
        <w:tc>
          <w:tcPr>
            <w:shd w:fill="000000"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1"/>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參與單位2</w:t>
            </w:r>
          </w:p>
        </w:tc>
        <w:tc>
          <w:tcPr>
            <w:shd w:fill="000000"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1"/>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參與單位3</w:t>
            </w:r>
          </w:p>
        </w:tc>
        <w:tc>
          <w:tcPr>
            <w:shd w:fill="000000"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1"/>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提案項目</w:t>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1"/>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花東山海好米</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長濱米業者</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關山米業者</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池上米業者</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品牌塑造-聯合開發伴手禮</w:t>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1"/>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花東森林好療癒</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東海岸養蜂業者</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東海岸森林餐食體驗</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縱谷香氛業者品牌</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創新遊程開發-自然永續遊程合作</w:t>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1"/>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藝術溫泉慢旅</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知本溫泉業者</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安通溫泉業者</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東海岸藝文走讀行程</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精準行銷+品牌塑造</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開發藝術授權聯名溫泉用品並拍攝影片行銷</w:t>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（以上僅為舉例提案方向，如有雷同純屬巧合，請提案單位多多發揮創意構想提案，共創跨域整合雙贏、創造東區觀光圈品牌共好及永續）</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50" w:right="0" w:hanging="480"/>
        <w:jc w:val="left"/>
        <w:rPr>
          <w:rFonts w:ascii="Microsoft JhengHei" w:cs="Microsoft JhengHei" w:eastAsia="Microsoft JhengHei" w:hAnsi="Microsoft JhengHei"/>
          <w:b w:val="1"/>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補助經費說明：依據提案單位之具體計畫案，每一提案</w:t>
      </w:r>
      <w:r w:rsidDel="00000000" w:rsidR="00000000" w:rsidRPr="00000000">
        <w:rPr>
          <w:rFonts w:ascii="Microsoft JhengHei" w:cs="Microsoft JhengHei" w:eastAsia="Microsoft JhengHei" w:hAnsi="Microsoft JhengHei"/>
          <w:b w:val="1"/>
          <w:i w:val="0"/>
          <w:smallCaps w:val="0"/>
          <w:strike w:val="0"/>
          <w:color w:val="000000"/>
          <w:sz w:val="22"/>
          <w:szCs w:val="22"/>
          <w:u w:val="none"/>
          <w:shd w:fill="auto" w:val="clear"/>
          <w:vertAlign w:val="baseline"/>
          <w:rtl w:val="0"/>
        </w:rPr>
        <w:t xml:space="preserve">最多補助經費40萬元及商品開發採購金10萬元(經獲選補助者，每一獲選單位可申請之補助款上限為40萬元。另附加產品開發者有10萬元上限之採購金(經評選委員會同意該核定金額)。</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50" w:right="-196" w:hanging="480"/>
        <w:jc w:val="both"/>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補助額度依照提案程度調整，視提案之跨域合作業者數量進行比例分配。補助經費將依評選會議決議。</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50" w:right="0" w:hanging="480"/>
        <w:jc w:val="both"/>
        <w:rPr>
          <w:rFonts w:ascii="Microsoft JhengHei" w:cs="Microsoft JhengHei" w:eastAsia="Microsoft JhengHei" w:hAnsi="Microsoft JhengHei"/>
          <w:b w:val="0"/>
          <w:i w:val="0"/>
          <w:smallCaps w:val="0"/>
          <w:strike w:val="0"/>
          <w:color w:val="000000"/>
          <w:sz w:val="20"/>
          <w:szCs w:val="20"/>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欲提案之單位可從以下方案中擇一或選擇多項進行提案，執行項目可複選（如欲導入數位開發於創新遊程之團隊，可選擇勾選「創新遊程開發」與「數位轉型」）。方案說明如下：</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0" w:right="0" w:firstLine="0"/>
        <w:jc w:val="both"/>
        <w:rPr>
          <w:rFonts w:ascii="Microsoft JhengHei" w:cs="Microsoft JhengHei" w:eastAsia="Microsoft JhengHei" w:hAnsi="Microsoft JhengHei"/>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836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4394"/>
        <w:gridCol w:w="2410"/>
        <w:tblGridChange w:id="0">
          <w:tblGrid>
            <w:gridCol w:w="1560"/>
            <w:gridCol w:w="4394"/>
            <w:gridCol w:w="2410"/>
          </w:tblGrid>
        </w:tblGridChange>
      </w:tblGrid>
      <w:tr>
        <w:trPr>
          <w:cantSplit w:val="0"/>
          <w:trHeight w:val="271" w:hRule="atLeast"/>
          <w:tblHeader w:val="0"/>
        </w:trPr>
        <w:tc>
          <w:tcPr>
            <w:shd w:fill="000000" w:val="clear"/>
            <w:vAlign w:val="center"/>
          </w:tcPr>
          <w:p w:rsidR="00000000" w:rsidDel="00000000" w:rsidP="00000000" w:rsidRDefault="00000000" w:rsidRPr="00000000" w14:paraId="00000064">
            <w:pPr>
              <w:spacing w:line="400" w:lineRule="auto"/>
              <w:ind w:right="240"/>
              <w:jc w:val="center"/>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b w:val="1"/>
                <w:sz w:val="24"/>
                <w:szCs w:val="24"/>
                <w:rtl w:val="0"/>
              </w:rPr>
              <w:t xml:space="preserve">主題項目</w:t>
            </w:r>
            <w:r w:rsidDel="00000000" w:rsidR="00000000" w:rsidRPr="00000000">
              <w:rPr>
                <w:rtl w:val="0"/>
              </w:rPr>
            </w:r>
          </w:p>
        </w:tc>
        <w:tc>
          <w:tcPr>
            <w:shd w:fill="000000" w:val="clear"/>
            <w:vAlign w:val="center"/>
          </w:tcPr>
          <w:p w:rsidR="00000000" w:rsidDel="00000000" w:rsidP="00000000" w:rsidRDefault="00000000" w:rsidRPr="00000000" w14:paraId="00000065">
            <w:pPr>
              <w:spacing w:line="400" w:lineRule="auto"/>
              <w:ind w:right="240"/>
              <w:jc w:val="center"/>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建議改造內容說明原則</w:t>
            </w:r>
          </w:p>
        </w:tc>
        <w:tc>
          <w:tcPr>
            <w:shd w:fill="000000" w:val="clear"/>
            <w:vAlign w:val="center"/>
          </w:tcPr>
          <w:p w:rsidR="00000000" w:rsidDel="00000000" w:rsidP="00000000" w:rsidRDefault="00000000" w:rsidRPr="00000000" w14:paraId="00000066">
            <w:pPr>
              <w:spacing w:line="400" w:lineRule="auto"/>
              <w:ind w:right="240"/>
              <w:jc w:val="center"/>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舉例</w:t>
            </w:r>
          </w:p>
        </w:tc>
      </w:tr>
      <w:tr>
        <w:trPr>
          <w:cantSplit w:val="0"/>
          <w:tblHeader w:val="0"/>
        </w:trPr>
        <w:tc>
          <w:tcPr/>
          <w:p w:rsidR="00000000" w:rsidDel="00000000" w:rsidP="00000000" w:rsidRDefault="00000000" w:rsidRPr="00000000" w14:paraId="00000067">
            <w:pPr>
              <w:spacing w:line="400" w:lineRule="auto"/>
              <w:ind w:right="24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跨域共享</w:t>
            </w:r>
          </w:p>
        </w:tc>
        <w:tc>
          <w:tcPr/>
          <w:p w:rsidR="00000000" w:rsidDel="00000000" w:rsidP="00000000" w:rsidRDefault="00000000" w:rsidRPr="00000000" w14:paraId="00000068">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跳脫單一產業框架，與異業資源進行多元合作。具有跨地區、跨產業、跨文化等跨域共享要素。</w:t>
              <w:br w:type="textWrapping"/>
              <w:t xml:space="preserve">改造內容將包括異業共創、場域共享、主題策展等方式，促進在地旅宿、農產、手作、藝文、飲食等產業間之整合，形塑具文化深度與創意亮點的在地體驗，透過異業結盟，帶動跨域共好發展。</w:t>
            </w:r>
          </w:p>
        </w:tc>
        <w:tc>
          <w:tcPr/>
          <w:p w:rsidR="00000000" w:rsidDel="00000000" w:rsidP="00000000" w:rsidRDefault="00000000" w:rsidRPr="00000000" w14:paraId="00000069">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共同舉辦期間限定活動、成立聯盟旅遊中心等。</w:t>
            </w:r>
          </w:p>
        </w:tc>
      </w:tr>
      <w:tr>
        <w:trPr>
          <w:cantSplit w:val="0"/>
          <w:tblHeader w:val="0"/>
        </w:trPr>
        <w:tc>
          <w:tcPr/>
          <w:p w:rsidR="00000000" w:rsidDel="00000000" w:rsidP="00000000" w:rsidRDefault="00000000" w:rsidRPr="00000000" w14:paraId="0000006A">
            <w:pPr>
              <w:spacing w:line="400" w:lineRule="auto"/>
              <w:ind w:right="24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品牌塑造</w:t>
            </w:r>
          </w:p>
        </w:tc>
        <w:tc>
          <w:tcPr/>
          <w:p w:rsidR="00000000" w:rsidDel="00000000" w:rsidP="00000000" w:rsidRDefault="00000000" w:rsidRPr="00000000" w14:paraId="0000006B">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從品牌釐清核心開始，藉由如視覺設計優化、強化品牌識別等方式，精進明確品牌定位與目標客群，提升整體質感與辨識度。</w:t>
            </w:r>
          </w:p>
        </w:tc>
        <w:tc>
          <w:tcPr/>
          <w:p w:rsidR="00000000" w:rsidDel="00000000" w:rsidP="00000000" w:rsidRDefault="00000000" w:rsidRPr="00000000" w14:paraId="0000006C">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品牌重新設計包裝、品牌標誌再設計、聯名伴手禮開發、區域吉祥物ip開發等。</w:t>
            </w:r>
          </w:p>
        </w:tc>
      </w:tr>
      <w:tr>
        <w:trPr>
          <w:cantSplit w:val="0"/>
          <w:tblHeader w:val="0"/>
        </w:trPr>
        <w:tc>
          <w:tcPr/>
          <w:p w:rsidR="00000000" w:rsidDel="00000000" w:rsidP="00000000" w:rsidRDefault="00000000" w:rsidRPr="00000000" w14:paraId="0000006D">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創新遊程開發</w:t>
            </w:r>
          </w:p>
        </w:tc>
        <w:tc>
          <w:tcPr/>
          <w:p w:rsidR="00000000" w:rsidDel="00000000" w:rsidP="00000000" w:rsidRDefault="00000000" w:rsidRPr="00000000" w14:paraId="0000006E">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結合地方文化、自然景觀與多元產業，打造具沉浸感與主題特色的新型態體驗行程。開拓永續旅遊、ESG企業旅遊。發掘區域特色與品牌故事，設計符合國內外旅客期待的主題遊程。</w:t>
            </w:r>
          </w:p>
        </w:tc>
        <w:tc>
          <w:tcPr/>
          <w:p w:rsidR="00000000" w:rsidDel="00000000" w:rsidP="00000000" w:rsidRDefault="00000000" w:rsidRPr="00000000" w14:paraId="0000006F">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企業CSR旅遊、自然永續遊程等。</w:t>
            </w:r>
          </w:p>
        </w:tc>
      </w:tr>
      <w:tr>
        <w:trPr>
          <w:cantSplit w:val="0"/>
          <w:tblHeader w:val="0"/>
        </w:trPr>
        <w:tc>
          <w:tcPr/>
          <w:p w:rsidR="00000000" w:rsidDel="00000000" w:rsidP="00000000" w:rsidRDefault="00000000" w:rsidRPr="00000000" w14:paraId="00000070">
            <w:pPr>
              <w:spacing w:line="400" w:lineRule="auto"/>
              <w:ind w:right="24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數位轉型</w:t>
            </w:r>
          </w:p>
        </w:tc>
        <w:tc>
          <w:tcPr/>
          <w:p w:rsidR="00000000" w:rsidDel="00000000" w:rsidP="00000000" w:rsidRDefault="00000000" w:rsidRPr="00000000" w14:paraId="00000071">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導入適切且實用的數位工具，強化營運管理、顧客互動與行銷效率，降低人力負擔並提升服務專業度。</w:t>
            </w:r>
          </w:p>
        </w:tc>
        <w:tc>
          <w:tcPr/>
          <w:p w:rsidR="00000000" w:rsidDel="00000000" w:rsidP="00000000" w:rsidRDefault="00000000" w:rsidRPr="00000000" w14:paraId="00000072">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線上訂房與自動回覆系統、金物流整合系統、顧客資料管理（CRM）、AR互動體驗等。</w:t>
            </w:r>
          </w:p>
        </w:tc>
      </w:tr>
      <w:tr>
        <w:trPr>
          <w:cantSplit w:val="0"/>
          <w:tblHeader w:val="0"/>
        </w:trPr>
        <w:tc>
          <w:tcPr/>
          <w:p w:rsidR="00000000" w:rsidDel="00000000" w:rsidP="00000000" w:rsidRDefault="00000000" w:rsidRPr="00000000" w14:paraId="00000073">
            <w:pPr>
              <w:spacing w:line="400" w:lineRule="auto"/>
              <w:ind w:right="24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精準行銷</w:t>
            </w:r>
          </w:p>
        </w:tc>
        <w:tc>
          <w:tcPr/>
          <w:p w:rsidR="00000000" w:rsidDel="00000000" w:rsidP="00000000" w:rsidRDefault="00000000" w:rsidRPr="00000000" w14:paraId="00000074">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「精準行銷」之目的在於提升東觀光區品牌曝光力與市場轉化效能，改造方向可聚焦於數位行銷知識傳授、內容製作能力強化與通路資源媒合。</w:t>
            </w:r>
          </w:p>
        </w:tc>
        <w:tc>
          <w:tcPr/>
          <w:p w:rsidR="00000000" w:rsidDel="00000000" w:rsidP="00000000" w:rsidRDefault="00000000" w:rsidRPr="00000000" w14:paraId="00000075">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短影音拍攝、社群經營、品牌文案撰寫教學、數據分析與目標客群輪廓研究等。</w:t>
            </w:r>
          </w:p>
        </w:tc>
      </w:tr>
    </w:tbl>
    <w:p w:rsidR="00000000" w:rsidDel="00000000" w:rsidP="00000000" w:rsidRDefault="00000000" w:rsidRPr="00000000" w14:paraId="00000076">
      <w:pPr>
        <w:spacing w:line="240" w:lineRule="auto"/>
        <w:ind w:left="1275" w:hanging="566"/>
        <w:jc w:val="right"/>
        <w:rPr>
          <w:rFonts w:ascii="Microsoft JhengHei" w:cs="Microsoft JhengHei" w:eastAsia="Microsoft JhengHei" w:hAnsi="Microsoft JhengHei"/>
          <w:shd w:fill="d9d9d9" w:val="clear"/>
        </w:rPr>
      </w:pPr>
      <w:r w:rsidDel="00000000" w:rsidR="00000000" w:rsidRPr="00000000">
        <w:rPr>
          <w:rFonts w:ascii="Microsoft JhengHei" w:cs="Microsoft JhengHei" w:eastAsia="Microsoft JhengHei" w:hAnsi="Microsoft JhengHei"/>
          <w:shd w:fill="d9d9d9" w:val="clear"/>
          <w:rtl w:val="0"/>
        </w:rPr>
        <w:t xml:space="preserve">【※提案內容將不得與其他單位之相關補助計畫重複申請】</w:t>
      </w:r>
    </w:p>
    <w:p w:rsidR="00000000" w:rsidDel="00000000" w:rsidP="00000000" w:rsidRDefault="00000000" w:rsidRPr="00000000" w14:paraId="00000077">
      <w:pPr>
        <w:rPr>
          <w:rFonts w:ascii="Microsoft JhengHei" w:cs="Microsoft JhengHei" w:eastAsia="Microsoft JhengHei" w:hAnsi="Microsoft JhengHei"/>
        </w:rPr>
      </w:pPr>
      <w:r w:rsidDel="00000000" w:rsidR="00000000" w:rsidRPr="00000000">
        <w:br w:type="page"/>
      </w:r>
      <w:r w:rsidDel="00000000" w:rsidR="00000000" w:rsidRPr="00000000">
        <w:rPr>
          <w:rtl w:val="0"/>
        </w:rPr>
      </w:r>
    </w:p>
    <w:p w:rsidR="00000000" w:rsidDel="00000000" w:rsidP="00000000" w:rsidRDefault="00000000" w:rsidRPr="00000000" w14:paraId="00000078">
      <w:pPr>
        <w:spacing w:line="240" w:lineRule="auto"/>
        <w:ind w:left="1275" w:hanging="566"/>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（五）評選方式</w:t>
        <w:br w:type="textWrapping"/>
        <w:t xml:space="preserve">採評分制且由東管處委員會以及外聘委員依據分數排序遴選出5案計畫，並以下列6項遴選要素進行評分標準。</w:t>
      </w:r>
    </w:p>
    <w:tbl>
      <w:tblPr>
        <w:tblStyle w:val="Table4"/>
        <w:tblW w:w="836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5386"/>
        <w:gridCol w:w="1418"/>
        <w:tblGridChange w:id="0">
          <w:tblGrid>
            <w:gridCol w:w="1560"/>
            <w:gridCol w:w="5386"/>
            <w:gridCol w:w="1418"/>
          </w:tblGrid>
        </w:tblGridChange>
      </w:tblGrid>
      <w:tr>
        <w:trPr>
          <w:cantSplit w:val="0"/>
          <w:tblHeader w:val="0"/>
        </w:trPr>
        <w:tc>
          <w:tcPr>
            <w:shd w:fill="000000" w:val="clear"/>
            <w:vAlign w:val="center"/>
          </w:tcPr>
          <w:p w:rsidR="00000000" w:rsidDel="00000000" w:rsidP="00000000" w:rsidRDefault="00000000" w:rsidRPr="00000000" w14:paraId="00000079">
            <w:pPr>
              <w:spacing w:line="240" w:lineRule="auto"/>
              <w:jc w:val="both"/>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項目</w:t>
            </w:r>
          </w:p>
        </w:tc>
        <w:tc>
          <w:tcPr>
            <w:shd w:fill="000000" w:val="clear"/>
            <w:vAlign w:val="center"/>
          </w:tcPr>
          <w:p w:rsidR="00000000" w:rsidDel="00000000" w:rsidP="00000000" w:rsidRDefault="00000000" w:rsidRPr="00000000" w14:paraId="0000007A">
            <w:pPr>
              <w:spacing w:line="240" w:lineRule="auto"/>
              <w:jc w:val="both"/>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說明</w:t>
            </w:r>
          </w:p>
        </w:tc>
        <w:tc>
          <w:tcPr>
            <w:shd w:fill="000000" w:val="clear"/>
            <w:vAlign w:val="center"/>
          </w:tcPr>
          <w:p w:rsidR="00000000" w:rsidDel="00000000" w:rsidP="00000000" w:rsidRDefault="00000000" w:rsidRPr="00000000" w14:paraId="0000007B">
            <w:pPr>
              <w:spacing w:line="240" w:lineRule="auto"/>
              <w:jc w:val="both"/>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評分比例</w:t>
            </w:r>
          </w:p>
        </w:tc>
      </w:tr>
      <w:tr>
        <w:trPr>
          <w:cantSplit w:val="0"/>
          <w:tblHeader w:val="0"/>
        </w:trPr>
        <w:tc>
          <w:tcPr>
            <w:shd w:fill="auto" w:val="clear"/>
            <w:vAlign w:val="center"/>
          </w:tcPr>
          <w:p w:rsidR="00000000" w:rsidDel="00000000" w:rsidP="00000000" w:rsidRDefault="00000000" w:rsidRPr="00000000" w14:paraId="0000007C">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跨域合作性</w:t>
            </w:r>
            <w:r w:rsidDel="00000000" w:rsidR="00000000" w:rsidRPr="00000000">
              <w:rPr>
                <w:rtl w:val="0"/>
              </w:rPr>
            </w:r>
          </w:p>
        </w:tc>
        <w:tc>
          <w:tcPr>
            <w:shd w:fill="auto" w:val="clear"/>
            <w:vAlign w:val="center"/>
          </w:tcPr>
          <w:p w:rsidR="00000000" w:rsidDel="00000000" w:rsidP="00000000" w:rsidRDefault="00000000" w:rsidRPr="00000000" w14:paraId="0000007D">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可帶動區域內或跨區產業，擴大觀光區品牌效益。</w:t>
            </w:r>
            <w:r w:rsidDel="00000000" w:rsidR="00000000" w:rsidRPr="00000000">
              <w:rPr>
                <w:rtl w:val="0"/>
              </w:rPr>
            </w:r>
          </w:p>
        </w:tc>
        <w:tc>
          <w:tcPr>
            <w:shd w:fill="auto" w:val="clear"/>
            <w:vAlign w:val="center"/>
          </w:tcPr>
          <w:p w:rsidR="00000000" w:rsidDel="00000000" w:rsidP="00000000" w:rsidRDefault="00000000" w:rsidRPr="00000000" w14:paraId="0000007E">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25%</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7F">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在地適切性</w:t>
            </w:r>
            <w:r w:rsidDel="00000000" w:rsidR="00000000" w:rsidRPr="00000000">
              <w:rPr>
                <w:rtl w:val="0"/>
              </w:rPr>
            </w:r>
          </w:p>
        </w:tc>
        <w:tc>
          <w:tcPr>
            <w:shd w:fill="auto" w:val="clear"/>
            <w:vAlign w:val="center"/>
          </w:tcPr>
          <w:p w:rsidR="00000000" w:rsidDel="00000000" w:rsidP="00000000" w:rsidRDefault="00000000" w:rsidRPr="00000000" w14:paraId="00000080">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具有在地特色之提案，旅遊模式的延伸性應用及重組、服務串連與優化、品牌轉型或區域形象營造等。</w:t>
            </w:r>
            <w:r w:rsidDel="00000000" w:rsidR="00000000" w:rsidRPr="00000000">
              <w:rPr>
                <w:rtl w:val="0"/>
              </w:rPr>
            </w:r>
          </w:p>
        </w:tc>
        <w:tc>
          <w:tcPr>
            <w:shd w:fill="auto" w:val="clear"/>
            <w:vAlign w:val="center"/>
          </w:tcPr>
          <w:p w:rsidR="00000000" w:rsidDel="00000000" w:rsidP="00000000" w:rsidRDefault="00000000" w:rsidRPr="00000000" w14:paraId="00000081">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20%</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2">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永續性</w:t>
            </w:r>
            <w:r w:rsidDel="00000000" w:rsidR="00000000" w:rsidRPr="00000000">
              <w:rPr>
                <w:rtl w:val="0"/>
              </w:rPr>
            </w:r>
          </w:p>
        </w:tc>
        <w:tc>
          <w:tcPr>
            <w:shd w:fill="auto" w:val="clear"/>
            <w:vAlign w:val="center"/>
          </w:tcPr>
          <w:p w:rsidR="00000000" w:rsidDel="00000000" w:rsidP="00000000" w:rsidRDefault="00000000" w:rsidRPr="00000000" w14:paraId="00000083">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是否回應永續旅遊的趨勢。</w:t>
            </w:r>
            <w:r w:rsidDel="00000000" w:rsidR="00000000" w:rsidRPr="00000000">
              <w:rPr>
                <w:rtl w:val="0"/>
              </w:rPr>
            </w:r>
          </w:p>
        </w:tc>
        <w:tc>
          <w:tcPr>
            <w:shd w:fill="auto" w:val="clear"/>
            <w:vAlign w:val="center"/>
          </w:tcPr>
          <w:p w:rsidR="00000000" w:rsidDel="00000000" w:rsidP="00000000" w:rsidRDefault="00000000" w:rsidRPr="00000000" w14:paraId="00000084">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15%</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5">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延續性</w:t>
            </w:r>
            <w:r w:rsidDel="00000000" w:rsidR="00000000" w:rsidRPr="00000000">
              <w:rPr>
                <w:rtl w:val="0"/>
              </w:rPr>
            </w:r>
          </w:p>
        </w:tc>
        <w:tc>
          <w:tcPr>
            <w:shd w:fill="auto" w:val="clear"/>
            <w:vAlign w:val="center"/>
          </w:tcPr>
          <w:p w:rsidR="00000000" w:rsidDel="00000000" w:rsidP="00000000" w:rsidRDefault="00000000" w:rsidRPr="00000000" w14:paraId="00000086">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提案預計成果未來是否可以長期經營。</w:t>
            </w:r>
            <w:r w:rsidDel="00000000" w:rsidR="00000000" w:rsidRPr="00000000">
              <w:rPr>
                <w:rtl w:val="0"/>
              </w:rPr>
            </w:r>
          </w:p>
        </w:tc>
        <w:tc>
          <w:tcPr>
            <w:shd w:fill="auto" w:val="clear"/>
            <w:vAlign w:val="center"/>
          </w:tcPr>
          <w:p w:rsidR="00000000" w:rsidDel="00000000" w:rsidP="00000000" w:rsidRDefault="00000000" w:rsidRPr="00000000" w14:paraId="00000087">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15%</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8">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創新性</w:t>
            </w:r>
            <w:r w:rsidDel="00000000" w:rsidR="00000000" w:rsidRPr="00000000">
              <w:rPr>
                <w:rtl w:val="0"/>
              </w:rPr>
            </w:r>
          </w:p>
        </w:tc>
        <w:tc>
          <w:tcPr>
            <w:shd w:fill="auto" w:val="clear"/>
            <w:vAlign w:val="center"/>
          </w:tcPr>
          <w:p w:rsidR="00000000" w:rsidDel="00000000" w:rsidP="00000000" w:rsidRDefault="00000000" w:rsidRPr="00000000" w14:paraId="00000089">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是否具備創新、創意與獨特性。</w:t>
            </w:r>
            <w:r w:rsidDel="00000000" w:rsidR="00000000" w:rsidRPr="00000000">
              <w:rPr>
                <w:rtl w:val="0"/>
              </w:rPr>
            </w:r>
          </w:p>
        </w:tc>
        <w:tc>
          <w:tcPr>
            <w:shd w:fill="auto" w:val="clear"/>
            <w:vAlign w:val="center"/>
          </w:tcPr>
          <w:p w:rsidR="00000000" w:rsidDel="00000000" w:rsidP="00000000" w:rsidRDefault="00000000" w:rsidRPr="00000000" w14:paraId="0000008A">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15%</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B">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經費合理性</w:t>
            </w:r>
            <w:r w:rsidDel="00000000" w:rsidR="00000000" w:rsidRPr="00000000">
              <w:rPr>
                <w:rtl w:val="0"/>
              </w:rPr>
            </w:r>
          </w:p>
        </w:tc>
        <w:tc>
          <w:tcPr>
            <w:shd w:fill="auto" w:val="clear"/>
            <w:vAlign w:val="center"/>
          </w:tcPr>
          <w:p w:rsidR="00000000" w:rsidDel="00000000" w:rsidP="00000000" w:rsidRDefault="00000000" w:rsidRPr="00000000" w14:paraId="0000008C">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根據改造項目之規劃申請經費是否合理及可否達成預期效益。</w:t>
            </w:r>
            <w:r w:rsidDel="00000000" w:rsidR="00000000" w:rsidRPr="00000000">
              <w:rPr>
                <w:rtl w:val="0"/>
              </w:rPr>
            </w:r>
          </w:p>
        </w:tc>
        <w:tc>
          <w:tcPr>
            <w:shd w:fill="auto" w:val="clear"/>
            <w:vAlign w:val="center"/>
          </w:tcPr>
          <w:p w:rsidR="00000000" w:rsidDel="00000000" w:rsidP="00000000" w:rsidRDefault="00000000" w:rsidRPr="00000000" w14:paraId="0000008D">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10%</w:t>
            </w:r>
            <w:r w:rsidDel="00000000" w:rsidR="00000000" w:rsidRPr="00000000">
              <w:rPr>
                <w:rtl w:val="0"/>
              </w:rPr>
            </w:r>
          </w:p>
        </w:tc>
      </w:tr>
    </w:tbl>
    <w:p w:rsidR="00000000" w:rsidDel="00000000" w:rsidP="00000000" w:rsidRDefault="00000000" w:rsidRPr="00000000" w14:paraId="0000008E">
      <w:pPr>
        <w:spacing w:line="240" w:lineRule="auto"/>
        <w:ind w:left="1275" w:hanging="566"/>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8F">
      <w:pPr>
        <w:spacing w:line="240" w:lineRule="auto"/>
        <w:ind w:left="566" w:hanging="705"/>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sz w:val="24"/>
          <w:szCs w:val="24"/>
          <w:rtl w:val="0"/>
        </w:rPr>
        <w:t xml:space="preserve">五、申請資料</w:t>
      </w:r>
      <w:r w:rsidDel="00000000" w:rsidR="00000000" w:rsidRPr="00000000">
        <w:rPr>
          <w:rtl w:val="0"/>
        </w:rPr>
      </w:r>
    </w:p>
    <w:p w:rsidR="00000000" w:rsidDel="00000000" w:rsidP="00000000" w:rsidRDefault="00000000" w:rsidRPr="00000000" w14:paraId="00000090">
      <w:pPr>
        <w:spacing w:line="240" w:lineRule="auto"/>
        <w:ind w:left="708"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（一）提案單位請檢附以下資料：</w:t>
      </w:r>
    </w:p>
    <w:p w:rsidR="00000000" w:rsidDel="00000000" w:rsidP="00000000" w:rsidRDefault="00000000" w:rsidRPr="00000000" w14:paraId="00000091">
      <w:pPr>
        <w:numPr>
          <w:ilvl w:val="0"/>
          <w:numId w:val="10"/>
        </w:numPr>
        <w:spacing w:line="240" w:lineRule="auto"/>
        <w:ind w:left="144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申請單位基本資料表，格式請參照本遴選簡章之附件1——「2025東海岸觀光圈跨域合作提案計畫遴選申請書」。</w:t>
      </w:r>
    </w:p>
    <w:p w:rsidR="00000000" w:rsidDel="00000000" w:rsidP="00000000" w:rsidRDefault="00000000" w:rsidRPr="00000000" w14:paraId="00000092">
      <w:pPr>
        <w:numPr>
          <w:ilvl w:val="0"/>
          <w:numId w:val="10"/>
        </w:numPr>
        <w:spacing w:line="240" w:lineRule="auto"/>
        <w:ind w:left="144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申請單位申請計畫書（含改善項目現況說明、時程、效益、經費概估等。）</w:t>
      </w:r>
    </w:p>
    <w:p w:rsidR="00000000" w:rsidDel="00000000" w:rsidP="00000000" w:rsidRDefault="00000000" w:rsidRPr="00000000" w14:paraId="00000093">
      <w:pPr>
        <w:numPr>
          <w:ilvl w:val="0"/>
          <w:numId w:val="10"/>
        </w:numPr>
        <w:spacing w:line="240" w:lineRule="auto"/>
        <w:ind w:left="144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單位經營使用證明或其他營業證明文件、照片及說明等。</w:t>
      </w:r>
    </w:p>
    <w:p w:rsidR="00000000" w:rsidDel="00000000" w:rsidP="00000000" w:rsidRDefault="00000000" w:rsidRPr="00000000" w14:paraId="00000094">
      <w:pPr>
        <w:spacing w:line="240" w:lineRule="auto"/>
        <w:ind w:left="708"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（二）報名方式</w:t>
      </w:r>
    </w:p>
    <w:p w:rsidR="00000000" w:rsidDel="00000000" w:rsidP="00000000" w:rsidRDefault="00000000" w:rsidRPr="00000000" w14:paraId="00000095">
      <w:pPr>
        <w:numPr>
          <w:ilvl w:val="0"/>
          <w:numId w:val="1"/>
        </w:numPr>
        <w:spacing w:line="240" w:lineRule="auto"/>
        <w:ind w:left="144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參與提案說明會，報名連結：</w:t>
      </w:r>
      <w:hyperlink r:id="rId9">
        <w:r w:rsidDel="00000000" w:rsidR="00000000" w:rsidRPr="00000000">
          <w:rPr>
            <w:rFonts w:ascii="Microsoft JhengHei" w:cs="Microsoft JhengHei" w:eastAsia="Microsoft JhengHei" w:hAnsi="Microsoft JhengHei"/>
            <w:color w:val="0000ff"/>
            <w:u w:val="single"/>
            <w:rtl w:val="0"/>
          </w:rPr>
          <w:t xml:space="preserve">https://reurl.cc/2Q4Qer</w:t>
        </w:r>
      </w:hyperlink>
      <w:r w:rsidDel="00000000" w:rsidR="00000000" w:rsidRPr="00000000">
        <w:rPr>
          <w:rFonts w:ascii="Microsoft JhengHei" w:cs="Microsoft JhengHei" w:eastAsia="Microsoft JhengHei" w:hAnsi="Microsoft JhengHei"/>
          <w:rtl w:val="0"/>
        </w:rPr>
        <w:t xml:space="preserve"> </w:t>
      </w:r>
    </w:p>
    <w:p w:rsidR="00000000" w:rsidDel="00000000" w:rsidP="00000000" w:rsidRDefault="00000000" w:rsidRPr="00000000" w14:paraId="00000096">
      <w:pPr>
        <w:numPr>
          <w:ilvl w:val="0"/>
          <w:numId w:val="1"/>
        </w:numPr>
        <w:spacing w:line="240" w:lineRule="auto"/>
        <w:ind w:left="144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網路報名及提交申請資料：填寫GOOGLE報名表單，且於114年8月4日（周一）下午17:00前完成報名、並E-mail寄送申請相關資料。</w:t>
      </w:r>
    </w:p>
    <w:p w:rsidR="00000000" w:rsidDel="00000000" w:rsidP="00000000" w:rsidRDefault="00000000" w:rsidRPr="00000000" w14:paraId="00000097">
      <w:pPr>
        <w:numPr>
          <w:ilvl w:val="0"/>
          <w:numId w:val="1"/>
        </w:numPr>
        <w:spacing w:line="240" w:lineRule="auto"/>
        <w:ind w:left="144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GOOGLE報名表單連結：</w:t>
      </w:r>
      <w:hyperlink r:id="rId10">
        <w:r w:rsidDel="00000000" w:rsidR="00000000" w:rsidRPr="00000000">
          <w:rPr>
            <w:rFonts w:ascii="Microsoft JhengHei" w:cs="Microsoft JhengHei" w:eastAsia="Microsoft JhengHei" w:hAnsi="Microsoft JhengHei"/>
            <w:color w:val="0000ff"/>
            <w:u w:val="single"/>
            <w:rtl w:val="0"/>
          </w:rPr>
          <w:t xml:space="preserve">https://reurl.cc/OmbY39</w:t>
        </w:r>
      </w:hyperlink>
      <w:r w:rsidDel="00000000" w:rsidR="00000000" w:rsidRPr="00000000">
        <w:rPr>
          <w:rFonts w:ascii="Microsoft JhengHei" w:cs="Microsoft JhengHei" w:eastAsia="Microsoft JhengHei" w:hAnsi="Microsoft JhengHei"/>
          <w:rtl w:val="0"/>
        </w:rPr>
        <w:t xml:space="preserve"> </w:t>
      </w:r>
    </w:p>
    <w:p w:rsidR="00000000" w:rsidDel="00000000" w:rsidP="00000000" w:rsidRDefault="00000000" w:rsidRPr="00000000" w14:paraId="00000098">
      <w:pPr>
        <w:numPr>
          <w:ilvl w:val="0"/>
          <w:numId w:val="1"/>
        </w:numPr>
        <w:spacing w:line="240" w:lineRule="auto"/>
        <w:ind w:left="144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資料繳交：請將申請書資料寄 </w:t>
      </w:r>
      <w:hyperlink r:id="rId11">
        <w:r w:rsidDel="00000000" w:rsidR="00000000" w:rsidRPr="00000000">
          <w:rPr>
            <w:rFonts w:ascii="Microsoft JhengHei" w:cs="Microsoft JhengHei" w:eastAsia="Microsoft JhengHei" w:hAnsi="Microsoft JhengHei"/>
            <w:color w:val="0000ff"/>
            <w:u w:val="single"/>
            <w:rtl w:val="0"/>
          </w:rPr>
          <w:t xml:space="preserve">ocean@jacreative.com.tw</w:t>
        </w:r>
      </w:hyperlink>
      <w:r w:rsidDel="00000000" w:rsidR="00000000" w:rsidRPr="00000000">
        <w:rPr>
          <w:rFonts w:ascii="Microsoft JhengHei" w:cs="Microsoft JhengHei" w:eastAsia="Microsoft JhengHei" w:hAnsi="Microsoft JhengHei"/>
          <w:rtl w:val="0"/>
        </w:rPr>
        <w:t xml:space="preserve"> 信箱，信件主旨註明【2025東海岸觀光圈跨域合作提案計畫】ＯＯＯ（提案單位/團隊名稱）提案計劃書</w:t>
      </w:r>
    </w:p>
    <w:p w:rsidR="00000000" w:rsidDel="00000000" w:rsidP="00000000" w:rsidRDefault="00000000" w:rsidRPr="00000000" w14:paraId="00000099">
      <w:pPr>
        <w:numPr>
          <w:ilvl w:val="0"/>
          <w:numId w:val="1"/>
        </w:numPr>
        <w:spacing w:line="240" w:lineRule="auto"/>
        <w:ind w:left="144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收到上述完整報名資料後，才完成本次計畫遴選之報名程序。</w:t>
      </w:r>
    </w:p>
    <w:p w:rsidR="00000000" w:rsidDel="00000000" w:rsidP="00000000" w:rsidRDefault="00000000" w:rsidRPr="00000000" w14:paraId="0000009A">
      <w:pPr>
        <w:spacing w:line="240" w:lineRule="auto"/>
        <w:ind w:left="708"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（三）聯繫方式：</w:t>
      </w:r>
    </w:p>
    <w:p w:rsidR="00000000" w:rsidDel="00000000" w:rsidP="00000000" w:rsidRDefault="00000000" w:rsidRPr="00000000" w14:paraId="0000009B">
      <w:pPr>
        <w:spacing w:line="240" w:lineRule="auto"/>
        <w:ind w:left="1417"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雅比斯國際創意策略股份有限公司</w:t>
        <w:br w:type="textWrapping"/>
        <w:t xml:space="preserve">林小姐 0955-978-908</w:t>
      </w:r>
    </w:p>
    <w:p w:rsidR="00000000" w:rsidDel="00000000" w:rsidP="00000000" w:rsidRDefault="00000000" w:rsidRPr="00000000" w14:paraId="0000009C">
      <w:pPr>
        <w:rPr>
          <w:rFonts w:ascii="Microsoft JhengHei" w:cs="Microsoft JhengHei" w:eastAsia="Microsoft JhengHei" w:hAnsi="Microsoft JhengHei"/>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line="240" w:lineRule="auto"/>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9E">
      <w:pPr>
        <w:spacing w:line="240" w:lineRule="auto"/>
        <w:ind w:left="708" w:firstLine="0"/>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六、計畫整體流程</w:t>
      </w:r>
    </w:p>
    <w:tbl>
      <w:tblPr>
        <w:tblStyle w:val="Table5"/>
        <w:tblW w:w="822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1701"/>
        <w:gridCol w:w="5103"/>
        <w:tblGridChange w:id="0">
          <w:tblGrid>
            <w:gridCol w:w="1418"/>
            <w:gridCol w:w="1701"/>
            <w:gridCol w:w="5103"/>
          </w:tblGrid>
        </w:tblGridChange>
      </w:tblGrid>
      <w:tr>
        <w:trPr>
          <w:cantSplit w:val="0"/>
          <w:tblHeader w:val="0"/>
        </w:trPr>
        <w:tc>
          <w:tcPr>
            <w:shd w:fill="000000" w:val="clear"/>
          </w:tcPr>
          <w:p w:rsidR="00000000" w:rsidDel="00000000" w:rsidP="00000000" w:rsidRDefault="00000000" w:rsidRPr="00000000" w14:paraId="0000009F">
            <w:pPr>
              <w:spacing w:line="400" w:lineRule="auto"/>
              <w:ind w:right="240"/>
              <w:jc w:val="center"/>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時間</w:t>
            </w:r>
          </w:p>
        </w:tc>
        <w:tc>
          <w:tcPr>
            <w:shd w:fill="000000" w:val="clear"/>
          </w:tcPr>
          <w:p w:rsidR="00000000" w:rsidDel="00000000" w:rsidP="00000000" w:rsidRDefault="00000000" w:rsidRPr="00000000" w14:paraId="000000A0">
            <w:pPr>
              <w:spacing w:line="400" w:lineRule="auto"/>
              <w:ind w:right="240"/>
              <w:jc w:val="center"/>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階段</w:t>
            </w:r>
          </w:p>
        </w:tc>
        <w:tc>
          <w:tcPr>
            <w:shd w:fill="000000" w:val="clear"/>
          </w:tcPr>
          <w:p w:rsidR="00000000" w:rsidDel="00000000" w:rsidP="00000000" w:rsidRDefault="00000000" w:rsidRPr="00000000" w14:paraId="000000A1">
            <w:pPr>
              <w:spacing w:line="400" w:lineRule="auto"/>
              <w:ind w:right="240"/>
              <w:jc w:val="center"/>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內容</w:t>
            </w:r>
          </w:p>
        </w:tc>
      </w:tr>
      <w:tr>
        <w:trPr>
          <w:cantSplit w:val="0"/>
          <w:tblHeader w:val="0"/>
        </w:trPr>
        <w:tc>
          <w:tcPr>
            <w:shd w:fill="auto" w:val="clear"/>
            <w:vAlign w:val="center"/>
          </w:tcPr>
          <w:p w:rsidR="00000000" w:rsidDel="00000000" w:rsidP="00000000" w:rsidRDefault="00000000" w:rsidRPr="00000000" w14:paraId="000000A2">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rtl w:val="0"/>
              </w:rPr>
              <w:t xml:space="preserve">7月8日</w:t>
            </w:r>
            <w:r w:rsidDel="00000000" w:rsidR="00000000" w:rsidRPr="00000000">
              <w:rPr>
                <w:rtl w:val="0"/>
              </w:rPr>
            </w:r>
          </w:p>
        </w:tc>
        <w:tc>
          <w:tcPr>
            <w:shd w:fill="auto" w:val="clear"/>
            <w:vAlign w:val="center"/>
          </w:tcPr>
          <w:p w:rsidR="00000000" w:rsidDel="00000000" w:rsidP="00000000" w:rsidRDefault="00000000" w:rsidRPr="00000000" w14:paraId="000000A3">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徵選辦法公告</w:t>
            </w:r>
            <w:r w:rsidDel="00000000" w:rsidR="00000000" w:rsidRPr="00000000">
              <w:rPr>
                <w:rtl w:val="0"/>
              </w:rPr>
            </w:r>
          </w:p>
        </w:tc>
        <w:tc>
          <w:tcPr>
            <w:shd w:fill="auto" w:val="clear"/>
          </w:tcPr>
          <w:p w:rsidR="00000000" w:rsidDel="00000000" w:rsidP="00000000" w:rsidRDefault="00000000" w:rsidRPr="00000000" w14:paraId="000000A4">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公告徵選簡章、說明會場次。並開放受理徵件。</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5">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7月14日</w:t>
            </w:r>
            <w:r w:rsidDel="00000000" w:rsidR="00000000" w:rsidRPr="00000000">
              <w:rPr>
                <w:rtl w:val="0"/>
              </w:rPr>
            </w:r>
          </w:p>
        </w:tc>
        <w:tc>
          <w:tcPr>
            <w:shd w:fill="auto" w:val="clear"/>
            <w:vAlign w:val="center"/>
          </w:tcPr>
          <w:p w:rsidR="00000000" w:rsidDel="00000000" w:rsidP="00000000" w:rsidRDefault="00000000" w:rsidRPr="00000000" w14:paraId="000000A6">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舉辦說明會</w:t>
            </w:r>
            <w:r w:rsidDel="00000000" w:rsidR="00000000" w:rsidRPr="00000000">
              <w:rPr>
                <w:rtl w:val="0"/>
              </w:rPr>
            </w:r>
          </w:p>
        </w:tc>
        <w:tc>
          <w:tcPr>
            <w:shd w:fill="auto" w:val="clear"/>
          </w:tcPr>
          <w:p w:rsidR="00000000" w:rsidDel="00000000" w:rsidP="00000000" w:rsidRDefault="00000000" w:rsidRPr="00000000" w14:paraId="000000A7">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於東管處舉辦實體暨線上說明會，提供業者完整徵選辦法，並提供報名簡章及徵選作業流程。</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8">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rtl w:val="0"/>
              </w:rPr>
              <w:t xml:space="preserve">8月4日</w:t>
            </w:r>
            <w:r w:rsidDel="00000000" w:rsidR="00000000" w:rsidRPr="00000000">
              <w:rPr>
                <w:rtl w:val="0"/>
              </w:rPr>
            </w:r>
          </w:p>
        </w:tc>
        <w:tc>
          <w:tcPr>
            <w:shd w:fill="auto" w:val="clear"/>
            <w:vAlign w:val="center"/>
          </w:tcPr>
          <w:p w:rsidR="00000000" w:rsidDel="00000000" w:rsidP="00000000" w:rsidRDefault="00000000" w:rsidRPr="00000000" w14:paraId="000000A9">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徵選收件截止</w:t>
            </w:r>
            <w:r w:rsidDel="00000000" w:rsidR="00000000" w:rsidRPr="00000000">
              <w:rPr>
                <w:rtl w:val="0"/>
              </w:rPr>
            </w:r>
          </w:p>
        </w:tc>
        <w:tc>
          <w:tcPr>
            <w:shd w:fill="auto" w:val="clear"/>
          </w:tcPr>
          <w:p w:rsidR="00000000" w:rsidDel="00000000" w:rsidP="00000000" w:rsidRDefault="00000000" w:rsidRPr="00000000" w14:paraId="000000AA">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欲申請提案之單位需於時限前完成線上提案報名表單、計畫書繳交。</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B">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rtl w:val="0"/>
              </w:rPr>
              <w:t xml:space="preserve">8月8日</w:t>
            </w:r>
            <w:r w:rsidDel="00000000" w:rsidR="00000000" w:rsidRPr="00000000">
              <w:rPr>
                <w:rtl w:val="0"/>
              </w:rPr>
            </w:r>
          </w:p>
        </w:tc>
        <w:tc>
          <w:tcPr>
            <w:shd w:fill="auto" w:val="clear"/>
            <w:vAlign w:val="center"/>
          </w:tcPr>
          <w:p w:rsidR="00000000" w:rsidDel="00000000" w:rsidP="00000000" w:rsidRDefault="00000000" w:rsidRPr="00000000" w14:paraId="000000AC">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評選會議</w:t>
            </w:r>
            <w:r w:rsidDel="00000000" w:rsidR="00000000" w:rsidRPr="00000000">
              <w:rPr>
                <w:rtl w:val="0"/>
              </w:rPr>
            </w:r>
          </w:p>
        </w:tc>
        <w:tc>
          <w:tcPr>
            <w:shd w:fill="auto" w:val="clear"/>
          </w:tcPr>
          <w:p w:rsidR="00000000" w:rsidDel="00000000" w:rsidP="00000000" w:rsidRDefault="00000000" w:rsidRPr="00000000" w14:paraId="000000AD">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請提案單位於東管處進行現場簡報，由內聘委員2位、外聘委員3位進行評選，最終決選出5案。提案業者須全部到場進行簡報說明。</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E">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rtl w:val="0"/>
              </w:rPr>
              <w:t xml:space="preserve">8月10日</w:t>
            </w:r>
            <w:r w:rsidDel="00000000" w:rsidR="00000000" w:rsidRPr="00000000">
              <w:rPr>
                <w:rtl w:val="0"/>
              </w:rPr>
            </w:r>
          </w:p>
        </w:tc>
        <w:tc>
          <w:tcPr>
            <w:shd w:fill="auto" w:val="clear"/>
            <w:vAlign w:val="center"/>
          </w:tcPr>
          <w:p w:rsidR="00000000" w:rsidDel="00000000" w:rsidP="00000000" w:rsidRDefault="00000000" w:rsidRPr="00000000" w14:paraId="000000AF">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公告結果</w:t>
            </w:r>
            <w:r w:rsidDel="00000000" w:rsidR="00000000" w:rsidRPr="00000000">
              <w:rPr>
                <w:rtl w:val="0"/>
              </w:rPr>
            </w:r>
          </w:p>
        </w:tc>
        <w:tc>
          <w:tcPr>
            <w:shd w:fill="auto" w:val="clear"/>
          </w:tcPr>
          <w:p w:rsidR="00000000" w:rsidDel="00000000" w:rsidP="00000000" w:rsidRDefault="00000000" w:rsidRPr="00000000" w14:paraId="000000B0">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公告決選會議5間獲選提案單位。</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B1">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rtl w:val="0"/>
              </w:rPr>
              <w:t xml:space="preserve">9月14日前</w:t>
            </w:r>
            <w:r w:rsidDel="00000000" w:rsidR="00000000" w:rsidRPr="00000000">
              <w:rPr>
                <w:rtl w:val="0"/>
              </w:rPr>
            </w:r>
          </w:p>
        </w:tc>
        <w:tc>
          <w:tcPr>
            <w:shd w:fill="auto" w:val="clear"/>
            <w:vAlign w:val="center"/>
          </w:tcPr>
          <w:p w:rsidR="00000000" w:rsidDel="00000000" w:rsidP="00000000" w:rsidRDefault="00000000" w:rsidRPr="00000000" w14:paraId="000000B2">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執行計畫書修改及簽約</w:t>
            </w:r>
            <w:r w:rsidDel="00000000" w:rsidR="00000000" w:rsidRPr="00000000">
              <w:rPr>
                <w:rtl w:val="0"/>
              </w:rPr>
            </w:r>
          </w:p>
        </w:tc>
        <w:tc>
          <w:tcPr>
            <w:shd w:fill="auto" w:val="clear"/>
          </w:tcPr>
          <w:p w:rsidR="00000000" w:rsidDel="00000000" w:rsidP="00000000" w:rsidRDefault="00000000" w:rsidRPr="00000000" w14:paraId="000000B3">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獲選單位繳交修改過的執行企劃書及切結書，後續辦理簽約，即可執行。未通過者則補件修正，放棄者由備取依序補足名額。</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B4">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rtl w:val="0"/>
              </w:rPr>
              <w:t xml:space="preserve">8月-11月</w:t>
            </w:r>
            <w:r w:rsidDel="00000000" w:rsidR="00000000" w:rsidRPr="00000000">
              <w:rPr>
                <w:rtl w:val="0"/>
              </w:rPr>
            </w:r>
          </w:p>
        </w:tc>
        <w:tc>
          <w:tcPr>
            <w:shd w:fill="auto" w:val="clear"/>
            <w:vAlign w:val="center"/>
          </w:tcPr>
          <w:p w:rsidR="00000000" w:rsidDel="00000000" w:rsidP="00000000" w:rsidRDefault="00000000" w:rsidRPr="00000000" w14:paraId="000000B5">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計畫執行</w:t>
            </w:r>
            <w:r w:rsidDel="00000000" w:rsidR="00000000" w:rsidRPr="00000000">
              <w:rPr>
                <w:rtl w:val="0"/>
              </w:rPr>
            </w:r>
          </w:p>
        </w:tc>
        <w:tc>
          <w:tcPr>
            <w:shd w:fill="auto" w:val="clear"/>
          </w:tcPr>
          <w:p w:rsidR="00000000" w:rsidDel="00000000" w:rsidP="00000000" w:rsidRDefault="00000000" w:rsidRPr="00000000" w14:paraId="000000B6">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獲選單位進行計畫執行提升改造，須於11月前完成改造，期間由執行單位安排顧問進行進度訪視，並提供給予改造建議。</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B7">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rtl w:val="0"/>
              </w:rPr>
              <w:t xml:space="preserve">11月30日前</w:t>
            </w:r>
            <w:r w:rsidDel="00000000" w:rsidR="00000000" w:rsidRPr="00000000">
              <w:rPr>
                <w:rtl w:val="0"/>
              </w:rPr>
            </w:r>
          </w:p>
        </w:tc>
        <w:tc>
          <w:tcPr>
            <w:shd w:fill="auto" w:val="clear"/>
            <w:vAlign w:val="center"/>
          </w:tcPr>
          <w:p w:rsidR="00000000" w:rsidDel="00000000" w:rsidP="00000000" w:rsidRDefault="00000000" w:rsidRPr="00000000" w14:paraId="000000B8">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結案報告繳交與成果驗收</w:t>
            </w:r>
            <w:r w:rsidDel="00000000" w:rsidR="00000000" w:rsidRPr="00000000">
              <w:rPr>
                <w:rtl w:val="0"/>
              </w:rPr>
            </w:r>
          </w:p>
        </w:tc>
        <w:tc>
          <w:tcPr>
            <w:shd w:fill="auto" w:val="clear"/>
          </w:tcPr>
          <w:p w:rsidR="00000000" w:rsidDel="00000000" w:rsidP="00000000" w:rsidRDefault="00000000" w:rsidRPr="00000000" w14:paraId="000000B9">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受挹注單位須於11月30日前繳交結案成果報告書、相關核銷資料，以及現地驗收，即可完成結案與請款。</w:t>
            </w:r>
            <w:r w:rsidDel="00000000" w:rsidR="00000000" w:rsidRPr="00000000">
              <w:rPr>
                <w:rtl w:val="0"/>
              </w:rPr>
            </w:r>
          </w:p>
        </w:tc>
      </w:tr>
    </w:tbl>
    <w:p w:rsidR="00000000" w:rsidDel="00000000" w:rsidP="00000000" w:rsidRDefault="00000000" w:rsidRPr="00000000" w14:paraId="000000BA">
      <w:pPr>
        <w:spacing w:line="240" w:lineRule="auto"/>
        <w:ind w:right="240"/>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七、遴選說明會場次說明</w:t>
      </w:r>
    </w:p>
    <w:p w:rsidR="00000000" w:rsidDel="00000000" w:rsidP="00000000" w:rsidRDefault="00000000" w:rsidRPr="00000000" w14:paraId="000000BB">
      <w:pPr>
        <w:spacing w:line="240" w:lineRule="auto"/>
        <w:ind w:left="708" w:right="240"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（一）時間：7月14日</w:t>
      </w:r>
    </w:p>
    <w:p w:rsidR="00000000" w:rsidDel="00000000" w:rsidP="00000000" w:rsidRDefault="00000000" w:rsidRPr="00000000" w14:paraId="000000BC">
      <w:pPr>
        <w:spacing w:line="240" w:lineRule="auto"/>
        <w:ind w:left="708" w:right="240"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（二）地點：東管處會議室（實體及線上同時舉辦）</w:t>
      </w:r>
    </w:p>
    <w:tbl>
      <w:tblPr>
        <w:tblStyle w:val="Table6"/>
        <w:tblW w:w="822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5244"/>
        <w:gridCol w:w="1418"/>
        <w:tblGridChange w:id="0">
          <w:tblGrid>
            <w:gridCol w:w="1560"/>
            <w:gridCol w:w="5244"/>
            <w:gridCol w:w="1418"/>
          </w:tblGrid>
        </w:tblGridChange>
      </w:tblGrid>
      <w:tr>
        <w:trPr>
          <w:cantSplit w:val="0"/>
          <w:trHeight w:val="180" w:hRule="atLeast"/>
          <w:tblHeader w:val="0"/>
        </w:trPr>
        <w:tc>
          <w:tcPr>
            <w:shd w:fill="000000" w:val="cle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440" w:right="0" w:firstLine="0"/>
              <w:jc w:val="left"/>
              <w:rPr>
                <w:rFonts w:ascii="Microsoft JhengHei" w:cs="Microsoft JhengHei" w:eastAsia="Microsoft JhengHei" w:hAnsi="Microsoft JhengHei"/>
                <w:b w:val="1"/>
                <w:i w:val="0"/>
                <w:smallCaps w:val="0"/>
                <w:strike w:val="0"/>
                <w:color w:val="ffffff"/>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ffffff"/>
                <w:sz w:val="22"/>
                <w:szCs w:val="22"/>
                <w:u w:val="none"/>
                <w:shd w:fill="auto" w:val="clear"/>
                <w:vertAlign w:val="baseline"/>
                <w:rtl w:val="0"/>
              </w:rPr>
              <w:t xml:space="preserve">時間</w:t>
            </w:r>
          </w:p>
        </w:tc>
        <w:tc>
          <w:tcPr>
            <w:shd w:fill="000000" w:val="cle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440" w:right="0" w:firstLine="0"/>
              <w:jc w:val="center"/>
              <w:rPr>
                <w:rFonts w:ascii="Microsoft JhengHei" w:cs="Microsoft JhengHei" w:eastAsia="Microsoft JhengHei" w:hAnsi="Microsoft JhengHei"/>
                <w:b w:val="1"/>
                <w:i w:val="0"/>
                <w:smallCaps w:val="0"/>
                <w:strike w:val="0"/>
                <w:color w:val="ffffff"/>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ffffff"/>
                <w:sz w:val="22"/>
                <w:szCs w:val="22"/>
                <w:u w:val="none"/>
                <w:shd w:fill="auto" w:val="clear"/>
                <w:vertAlign w:val="baseline"/>
                <w:rtl w:val="0"/>
              </w:rPr>
              <w:t xml:space="preserve">議程內容</w:t>
            </w:r>
          </w:p>
        </w:tc>
        <w:tc>
          <w:tcPr>
            <w:shd w:fill="000000"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440" w:right="0" w:firstLine="0"/>
              <w:jc w:val="left"/>
              <w:rPr>
                <w:rFonts w:ascii="Microsoft JhengHei" w:cs="Microsoft JhengHei" w:eastAsia="Microsoft JhengHei" w:hAnsi="Microsoft JhengHei"/>
                <w:b w:val="1"/>
                <w:i w:val="0"/>
                <w:smallCaps w:val="0"/>
                <w:strike w:val="0"/>
                <w:color w:val="ffffff"/>
                <w:sz w:val="22"/>
                <w:szCs w:val="22"/>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ffffff"/>
                <w:sz w:val="22"/>
                <w:szCs w:val="22"/>
                <w:u w:val="none"/>
                <w:shd w:fill="auto" w:val="clear"/>
                <w:vertAlign w:val="baseline"/>
                <w:rtl w:val="0"/>
              </w:rPr>
              <w:t xml:space="preserve">講者</w:t>
            </w:r>
          </w:p>
        </w:tc>
      </w:tr>
      <w:tr>
        <w:trPr>
          <w:cantSplit w:val="0"/>
          <w:trHeight w:val="180" w:hRule="atLeast"/>
          <w:tblHeader w:val="0"/>
        </w:trPr>
        <w:tc>
          <w:tcPr>
            <w:vAlign w:val="center"/>
          </w:tcPr>
          <w:p w:rsidR="00000000" w:rsidDel="00000000" w:rsidP="00000000" w:rsidRDefault="00000000" w:rsidRPr="00000000" w14:paraId="000000C0">
            <w:pPr>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10:00~10:30</w:t>
            </w:r>
          </w:p>
        </w:tc>
        <w:tc>
          <w:tcPr>
            <w:vAlign w:val="center"/>
          </w:tcPr>
          <w:p w:rsidR="00000000" w:rsidDel="00000000" w:rsidP="00000000" w:rsidRDefault="00000000" w:rsidRPr="00000000" w14:paraId="000000C1">
            <w:pPr>
              <w:spacing w:line="40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報到（實體＋線上報到）</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44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4" w:hRule="atLeast"/>
          <w:tblHeader w:val="0"/>
        </w:trPr>
        <w:tc>
          <w:tcPr>
            <w:vAlign w:val="center"/>
          </w:tcPr>
          <w:p w:rsidR="00000000" w:rsidDel="00000000" w:rsidP="00000000" w:rsidRDefault="00000000" w:rsidRPr="00000000" w14:paraId="000000C3">
            <w:pPr>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10:30~10:35</w:t>
            </w:r>
          </w:p>
        </w:tc>
        <w:tc>
          <w:tcPr>
            <w:vAlign w:val="center"/>
          </w:tcPr>
          <w:p w:rsidR="00000000" w:rsidDel="00000000" w:rsidP="00000000" w:rsidRDefault="00000000" w:rsidRPr="00000000" w14:paraId="000000C4">
            <w:pPr>
              <w:spacing w:line="40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長官致詞</w:t>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44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7" w:hRule="atLeast"/>
          <w:tblHeader w:val="0"/>
        </w:trPr>
        <w:tc>
          <w:tcPr>
            <w:vAlign w:val="center"/>
          </w:tcPr>
          <w:p w:rsidR="00000000" w:rsidDel="00000000" w:rsidP="00000000" w:rsidRDefault="00000000" w:rsidRPr="00000000" w14:paraId="000000C6">
            <w:pPr>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color w:val="000000"/>
                <w:sz w:val="22"/>
                <w:szCs w:val="22"/>
                <w:rtl w:val="0"/>
              </w:rPr>
              <w:t xml:space="preserve">10:35~11:05</w:t>
            </w:r>
            <w:r w:rsidDel="00000000" w:rsidR="00000000" w:rsidRPr="00000000">
              <w:rPr>
                <w:rtl w:val="0"/>
              </w:rPr>
            </w:r>
          </w:p>
        </w:tc>
        <w:tc>
          <w:tcPr>
            <w:vAlign w:val="center"/>
          </w:tcPr>
          <w:p w:rsidR="00000000" w:rsidDel="00000000" w:rsidP="00000000" w:rsidRDefault="00000000" w:rsidRPr="00000000" w14:paraId="000000C7">
            <w:pPr>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東海岸觀光圈跨域合作徵選說明</w:t>
            </w:r>
          </w:p>
          <w:p w:rsidR="00000000" w:rsidDel="00000000" w:rsidP="00000000" w:rsidRDefault="00000000" w:rsidRPr="00000000" w14:paraId="000000C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聯盟發展徵選辦法說明</w:t>
            </w:r>
          </w:p>
        </w:tc>
        <w:tc>
          <w:tcPr>
            <w:vMerge w:val="restart"/>
            <w:vAlign w:val="center"/>
          </w:tcPr>
          <w:p w:rsidR="00000000" w:rsidDel="00000000" w:rsidP="00000000" w:rsidRDefault="00000000" w:rsidRPr="00000000" w14:paraId="000000C9">
            <w:pPr>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輔導團隊</w:t>
            </w:r>
          </w:p>
        </w:tc>
      </w:tr>
      <w:tr>
        <w:trPr>
          <w:cantSplit w:val="0"/>
          <w:trHeight w:val="237" w:hRule="atLeast"/>
          <w:tblHeader w:val="0"/>
        </w:trPr>
        <w:tc>
          <w:tcPr>
            <w:vAlign w:val="center"/>
          </w:tcPr>
          <w:p w:rsidR="00000000" w:rsidDel="00000000" w:rsidP="00000000" w:rsidRDefault="00000000" w:rsidRPr="00000000" w14:paraId="000000CA">
            <w:pPr>
              <w:spacing w:line="400" w:lineRule="auto"/>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11:35~12:05</w:t>
            </w:r>
          </w:p>
        </w:tc>
        <w:tc>
          <w:tcPr>
            <w:vAlign w:val="center"/>
          </w:tcPr>
          <w:p w:rsidR="00000000" w:rsidDel="00000000" w:rsidP="00000000" w:rsidRDefault="00000000" w:rsidRPr="00000000" w14:paraId="000000CB">
            <w:pPr>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學長姊分享</w:t>
            </w:r>
          </w:p>
          <w:p w:rsidR="00000000" w:rsidDel="00000000" w:rsidP="00000000" w:rsidRDefault="00000000" w:rsidRPr="00000000" w14:paraId="000000C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秀姑巒大河戀-X3 Show time（跨域合作、品牌行銷）</w:t>
            </w:r>
          </w:p>
          <w:p w:rsidR="00000000" w:rsidDel="00000000" w:rsidP="00000000" w:rsidRDefault="00000000" w:rsidRPr="00000000" w14:paraId="000000C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成功人事-推你個成功人事（數位轉型、品牌行銷）</w:t>
            </w:r>
          </w:p>
        </w:tc>
        <w:tc>
          <w:tcPr>
            <w:vMerge w:val="continue"/>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CF">
            <w:pPr>
              <w:spacing w:line="400"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12:05~</w:t>
            </w:r>
          </w:p>
        </w:tc>
        <w:tc>
          <w:tcPr/>
          <w:p w:rsidR="00000000" w:rsidDel="00000000" w:rsidP="00000000" w:rsidRDefault="00000000" w:rsidRPr="00000000" w14:paraId="000000D0">
            <w:pPr>
              <w:spacing w:line="40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交流與賦歸</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440" w:right="0" w:firstLine="0"/>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2">
      <w:pPr>
        <w:spacing w:line="240" w:lineRule="auto"/>
        <w:ind w:left="708" w:hanging="708"/>
        <w:rPr>
          <w:rFonts w:ascii="Microsoft JhengHei" w:cs="Microsoft JhengHei" w:eastAsia="Microsoft JhengHei" w:hAnsi="Microsoft JhengHei"/>
          <w:b w:val="1"/>
        </w:rPr>
      </w:pPr>
      <w:r w:rsidDel="00000000" w:rsidR="00000000" w:rsidRPr="00000000">
        <w:rPr>
          <w:rFonts w:ascii="Microsoft JhengHei" w:cs="Microsoft JhengHei" w:eastAsia="Microsoft JhengHei" w:hAnsi="Microsoft JhengHei"/>
          <w:b w:val="1"/>
          <w:sz w:val="24"/>
          <w:szCs w:val="24"/>
          <w:rtl w:val="0"/>
        </w:rPr>
        <w:t xml:space="preserve">八、經費說明</w:t>
      </w:r>
      <w:r w:rsidDel="00000000" w:rsidR="00000000" w:rsidRPr="00000000">
        <w:rPr>
          <w:rtl w:val="0"/>
        </w:rPr>
      </w:r>
    </w:p>
    <w:tbl>
      <w:tblPr>
        <w:tblStyle w:val="Table7"/>
        <w:tblW w:w="8364.0" w:type="dxa"/>
        <w:jc w:val="left"/>
        <w:tblInd w:w="-5.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701"/>
        <w:gridCol w:w="6663"/>
        <w:tblGridChange w:id="0">
          <w:tblGrid>
            <w:gridCol w:w="1701"/>
            <w:gridCol w:w="6663"/>
          </w:tblGrid>
        </w:tblGridChange>
      </w:tblGrid>
      <w:tr>
        <w:trPr>
          <w:cantSplit w:val="0"/>
          <w:trHeight w:val="20" w:hRule="atLeast"/>
          <w:tblHeader w:val="0"/>
        </w:trPr>
        <w:tc>
          <w:tcPr>
            <w:shd w:fill="000000" w:val="clear"/>
          </w:tcPr>
          <w:p w:rsidR="00000000" w:rsidDel="00000000" w:rsidP="00000000" w:rsidRDefault="00000000" w:rsidRPr="00000000" w14:paraId="000000D3">
            <w:pPr>
              <w:spacing w:line="240" w:lineRule="auto"/>
              <w:jc w:val="center"/>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項目</w:t>
            </w:r>
          </w:p>
        </w:tc>
        <w:tc>
          <w:tcPr>
            <w:shd w:fill="000000" w:val="clear"/>
          </w:tcPr>
          <w:p w:rsidR="00000000" w:rsidDel="00000000" w:rsidP="00000000" w:rsidRDefault="00000000" w:rsidRPr="00000000" w14:paraId="000000D4">
            <w:pPr>
              <w:spacing w:line="240" w:lineRule="auto"/>
              <w:jc w:val="center"/>
              <w:rPr>
                <w:rFonts w:ascii="Microsoft JhengHei" w:cs="Microsoft JhengHei" w:eastAsia="Microsoft JhengHei" w:hAnsi="Microsoft JhengHei"/>
                <w:b w:val="1"/>
                <w:sz w:val="24"/>
                <w:szCs w:val="24"/>
              </w:rPr>
            </w:pPr>
            <w:r w:rsidDel="00000000" w:rsidR="00000000" w:rsidRPr="00000000">
              <w:rPr>
                <w:rFonts w:ascii="Microsoft JhengHei" w:cs="Microsoft JhengHei" w:eastAsia="Microsoft JhengHei" w:hAnsi="Microsoft JhengHei"/>
                <w:b w:val="1"/>
                <w:sz w:val="24"/>
                <w:szCs w:val="24"/>
                <w:rtl w:val="0"/>
              </w:rPr>
              <w:t xml:space="preserve">說明</w:t>
            </w:r>
          </w:p>
        </w:tc>
      </w:tr>
      <w:tr>
        <w:trPr>
          <w:cantSplit w:val="0"/>
          <w:trHeight w:val="20" w:hRule="atLeast"/>
          <w:tblHeader w:val="0"/>
        </w:trPr>
        <w:tc>
          <w:tcPr>
            <w:vAlign w:val="center"/>
          </w:tcPr>
          <w:p w:rsidR="00000000" w:rsidDel="00000000" w:rsidP="00000000" w:rsidRDefault="00000000" w:rsidRPr="00000000" w14:paraId="000000D5">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本案補助經費</w:t>
            </w: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20" w:lineRule="auto"/>
              <w:ind w:left="302" w:right="0" w:hanging="302"/>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依據提案單位之具體計畫案給予補助金費，最高可達40萬，補助經費將依據評選會議決議。</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20" w:lineRule="auto"/>
              <w:ind w:left="302" w:right="0" w:hanging="302"/>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補助款經費用途包含材料費、施作工資費用、打樣費用、印刷/印製費用。</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20" w:lineRule="auto"/>
              <w:ind w:left="302" w:right="0" w:hanging="302"/>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經費使用之內容不包含生財器具如冷氣、瓦斯、水電、電器；不包含硬體設備之資本支出及經常性人事費等（將依其規劃設計之需求判定）。</w:t>
            </w:r>
          </w:p>
        </w:tc>
      </w:tr>
      <w:tr>
        <w:trPr>
          <w:cantSplit w:val="0"/>
          <w:trHeight w:val="20" w:hRule="atLeast"/>
          <w:tblHeader w:val="0"/>
        </w:trPr>
        <w:tc>
          <w:tcPr>
            <w:vAlign w:val="center"/>
          </w:tcPr>
          <w:p w:rsidR="00000000" w:rsidDel="00000000" w:rsidP="00000000" w:rsidRDefault="00000000" w:rsidRPr="00000000" w14:paraId="000000D9">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行銷費用編列</w:t>
            </w: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320" w:lineRule="auto"/>
              <w:ind w:left="302" w:right="0" w:hanging="302"/>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為確保本計畫在推廣期間能有效觸及目標對象並擴大影響力，行銷推廣相關費用將由提案單位自行編列並執行。</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320" w:lineRule="auto"/>
              <w:ind w:left="302" w:right="0" w:hanging="302"/>
              <w:jc w:val="left"/>
              <w:rPr>
                <w:rFonts w:ascii="Microsoft JhengHei" w:cs="Microsoft JhengHei" w:eastAsia="Microsoft JhengHei" w:hAnsi="Microsoft JhengHei"/>
                <w:b w:val="0"/>
                <w:i w:val="0"/>
                <w:smallCaps w:val="0"/>
                <w:strike w:val="0"/>
                <w:color w:val="000000"/>
                <w:sz w:val="22"/>
                <w:szCs w:val="22"/>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編列內容包括但不限於社群媒體操作費（Facebook、Instagram 貼文製作與廣告投放）、宣傳影片製作、數位與實體宣傳品設計印製、遊程上架、媒體投放等。</w:t>
            </w:r>
          </w:p>
        </w:tc>
      </w:tr>
      <w:tr>
        <w:trPr>
          <w:cantSplit w:val="0"/>
          <w:trHeight w:val="20" w:hRule="atLeast"/>
          <w:tblHeader w:val="0"/>
        </w:trPr>
        <w:tc>
          <w:tcPr>
            <w:vAlign w:val="center"/>
          </w:tcPr>
          <w:p w:rsidR="00000000" w:rsidDel="00000000" w:rsidP="00000000" w:rsidRDefault="00000000" w:rsidRPr="00000000" w14:paraId="000000DC">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自籌款</w:t>
            </w:r>
            <w:r w:rsidDel="00000000" w:rsidR="00000000" w:rsidRPr="00000000">
              <w:rPr>
                <w:rtl w:val="0"/>
              </w:rPr>
            </w:r>
          </w:p>
        </w:tc>
        <w:tc>
          <w:tcPr/>
          <w:p w:rsidR="00000000" w:rsidDel="00000000" w:rsidP="00000000" w:rsidRDefault="00000000" w:rsidRPr="00000000" w14:paraId="000000DD">
            <w:pPr>
              <w:numPr>
                <w:ilvl w:val="0"/>
                <w:numId w:val="14"/>
              </w:numPr>
              <w:spacing w:line="320" w:lineRule="auto"/>
              <w:ind w:left="302" w:hanging="302"/>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本案申請單位應編列自籌款，且為總金額的10%為下限。</w:t>
            </w:r>
          </w:p>
          <w:p w:rsidR="00000000" w:rsidDel="00000000" w:rsidP="00000000" w:rsidRDefault="00000000" w:rsidRPr="00000000" w14:paraId="000000DE">
            <w:pPr>
              <w:numPr>
                <w:ilvl w:val="0"/>
                <w:numId w:val="14"/>
              </w:numPr>
              <w:spacing w:line="320" w:lineRule="auto"/>
              <w:ind w:left="302" w:hanging="302"/>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自籌款的百分比計算方式為補助款+自籌款的總金額做為自籌款的百分比計算。如：補助金額獲得30萬元，自籌款5萬，自籌款百分比即為自籌款/（補助金額+自籌款）X100，自籌款為14%。</w:t>
            </w:r>
          </w:p>
          <w:p w:rsidR="00000000" w:rsidDel="00000000" w:rsidP="00000000" w:rsidRDefault="00000000" w:rsidRPr="00000000" w14:paraId="000000DF">
            <w:pPr>
              <w:numPr>
                <w:ilvl w:val="0"/>
                <w:numId w:val="14"/>
              </w:numPr>
              <w:spacing w:line="320" w:lineRule="auto"/>
              <w:ind w:left="302" w:hanging="302"/>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各計畫投入金額由東管處核定，獲選單位得依最終核定金額依比例調整自籌款金額。</w:t>
            </w:r>
          </w:p>
        </w:tc>
      </w:tr>
      <w:tr>
        <w:trPr>
          <w:cantSplit w:val="0"/>
          <w:trHeight w:val="20" w:hRule="atLeast"/>
          <w:tblHeader w:val="0"/>
        </w:trPr>
        <w:tc>
          <w:tcPr>
            <w:vAlign w:val="center"/>
          </w:tcPr>
          <w:p w:rsidR="00000000" w:rsidDel="00000000" w:rsidP="00000000" w:rsidRDefault="00000000" w:rsidRPr="00000000" w14:paraId="000000E0">
            <w:pPr>
              <w:spacing w:line="240" w:lineRule="auto"/>
              <w:jc w:val="center"/>
              <w:rPr>
                <w:rFonts w:ascii="Microsoft JhengHei" w:cs="Microsoft JhengHei" w:eastAsia="Microsoft JhengHei" w:hAnsi="Microsoft JhengHei"/>
                <w:sz w:val="20"/>
                <w:szCs w:val="20"/>
                <w:highlight w:val="white"/>
              </w:rPr>
            </w:pPr>
            <w:r w:rsidDel="00000000" w:rsidR="00000000" w:rsidRPr="00000000">
              <w:rPr>
                <w:rFonts w:ascii="Microsoft JhengHei" w:cs="Microsoft JhengHei" w:eastAsia="Microsoft JhengHei" w:hAnsi="Microsoft JhengHei"/>
                <w:rtl w:val="0"/>
              </w:rPr>
              <w:t xml:space="preserve">備註</w:t>
            </w:r>
            <w:r w:rsidDel="00000000" w:rsidR="00000000" w:rsidRPr="00000000">
              <w:rPr>
                <w:rtl w:val="0"/>
              </w:rPr>
            </w:r>
          </w:p>
        </w:tc>
        <w:tc>
          <w:tcPr/>
          <w:p w:rsidR="00000000" w:rsidDel="00000000" w:rsidP="00000000" w:rsidRDefault="00000000" w:rsidRPr="00000000" w14:paraId="000000E1">
            <w:pPr>
              <w:numPr>
                <w:ilvl w:val="0"/>
                <w:numId w:val="15"/>
              </w:numPr>
              <w:spacing w:line="320" w:lineRule="auto"/>
              <w:ind w:left="302" w:hanging="302"/>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共分成2期款撥付，第1期款為簽約並製作完成整本合約書後撥付50%補助款項；待驗收完成且核銷正本文件內容確認無誤後，撥付第2期款50%補助款項。</w:t>
            </w:r>
          </w:p>
          <w:p w:rsidR="00000000" w:rsidDel="00000000" w:rsidP="00000000" w:rsidRDefault="00000000" w:rsidRPr="00000000" w14:paraId="000000E2">
            <w:pPr>
              <w:numPr>
                <w:ilvl w:val="0"/>
                <w:numId w:val="15"/>
              </w:numPr>
              <w:spacing w:line="320" w:lineRule="auto"/>
              <w:ind w:left="302" w:hanging="302"/>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全部採實支付，核銷需檢附三聯式發票，不接受領據及免用統一發票收據。</w:t>
            </w:r>
          </w:p>
        </w:tc>
      </w:tr>
    </w:tbl>
    <w:p w:rsidR="00000000" w:rsidDel="00000000" w:rsidP="00000000" w:rsidRDefault="00000000" w:rsidRPr="00000000" w14:paraId="000000E3">
      <w:pPr>
        <w:widowControl w:val="0"/>
        <w:spacing w:line="240" w:lineRule="auto"/>
        <w:jc w:val="both"/>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14:paraId="000000E4">
      <w:pPr>
        <w:spacing w:line="240" w:lineRule="auto"/>
        <w:rPr>
          <w:rFonts w:ascii="Microsoft JhengHei" w:cs="Microsoft JhengHei" w:eastAsia="Microsoft JhengHei" w:hAnsi="Microsoft JhengHei"/>
          <w:b w:val="1"/>
          <w:sz w:val="24"/>
          <w:szCs w:val="24"/>
          <w:highlight w:val="white"/>
        </w:rPr>
      </w:pPr>
      <w:r w:rsidDel="00000000" w:rsidR="00000000" w:rsidRPr="00000000">
        <w:rPr>
          <w:rFonts w:ascii="Microsoft JhengHei" w:cs="Microsoft JhengHei" w:eastAsia="Microsoft JhengHei" w:hAnsi="Microsoft JhengHei"/>
          <w:b w:val="1"/>
          <w:sz w:val="24"/>
          <w:szCs w:val="24"/>
          <w:highlight w:val="white"/>
          <w:rtl w:val="0"/>
        </w:rPr>
        <w:t xml:space="preserve">九、東海岸觀光圈品牌設計或創新後續配合相關說明</w:t>
      </w:r>
    </w:p>
    <w:p w:rsidR="00000000" w:rsidDel="00000000" w:rsidP="00000000" w:rsidRDefault="00000000" w:rsidRPr="00000000" w14:paraId="000000E5">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（一）本計畫執行團隊協助申請單位輔導改善，並讓業者參與營造改善的工作，由交通部觀光署東部海岸國家風景區管理處督導全案進行。</w:t>
      </w:r>
    </w:p>
    <w:p w:rsidR="00000000" w:rsidDel="00000000" w:rsidP="00000000" w:rsidRDefault="00000000" w:rsidRPr="00000000" w14:paraId="000000E6">
      <w:pPr>
        <w:spacing w:line="240" w:lineRule="auto"/>
        <w:ind w:left="1275" w:hanging="566"/>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（二）獲選單位需持續維運提案內容至少1年。</w:t>
      </w:r>
    </w:p>
    <w:p w:rsidR="00000000" w:rsidDel="00000000" w:rsidP="00000000" w:rsidRDefault="00000000" w:rsidRPr="00000000" w14:paraId="000000E7">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（三）獲選單位後續需配合提供效益數據以及質化說明，如收益、人次、觀光產值等相關資料。</w:t>
      </w:r>
    </w:p>
    <w:p w:rsidR="00000000" w:rsidDel="00000000" w:rsidP="00000000" w:rsidRDefault="00000000" w:rsidRPr="00000000" w14:paraId="000000E8">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五）獲選單位須配合交通部觀光署東部海岸國家風景區管理處舉辦相關會議、交流活動、成果展示和旅展等宣傳活動，並提供成果資料（如：產品、設計物等），並授權且不限時間、地點、次數公開行銷或推廣（包含媒體採訪、觀光產業推廣、網站推廣及參展行銷等）。</w:t>
      </w:r>
    </w:p>
    <w:p w:rsidR="00000000" w:rsidDel="00000000" w:rsidP="00000000" w:rsidRDefault="00000000" w:rsidRPr="00000000" w14:paraId="000000E9">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（六）需配合東管處規劃，拍攝行銷宣傳素材，並簽署【2025東海岸觀光圈跨域合作提案計畫——影像授權同意書】，包含改善過程之影像紀錄、活動資訊、宣傳照片</w:t>
      </w:r>
      <w:r w:rsidDel="00000000" w:rsidR="00000000" w:rsidRPr="00000000">
        <w:rPr>
          <w:rFonts w:ascii="MS Gothic" w:cs="MS Gothic" w:eastAsia="MS Gothic" w:hAnsi="MS Gothic"/>
          <w:highlight w:val="white"/>
          <w:rtl w:val="0"/>
        </w:rPr>
        <w:t xml:space="preserve">⋯</w:t>
      </w:r>
      <w:r w:rsidDel="00000000" w:rsidR="00000000" w:rsidRPr="00000000">
        <w:rPr>
          <w:rFonts w:ascii="Microsoft JhengHei" w:cs="Microsoft JhengHei" w:eastAsia="Microsoft JhengHei" w:hAnsi="Microsoft JhengHei"/>
          <w:highlight w:val="white"/>
          <w:rtl w:val="0"/>
        </w:rPr>
        <w:t xml:space="preserve">等等，作為東海岸觀光圈品牌呈現與本計畫出版品、影像紀錄以及相關宣傳等之製作素材。此行銷宣傳素材，獲選單位使用只需備註出處，即可無償使用。</w:t>
      </w:r>
    </w:p>
    <w:p w:rsidR="00000000" w:rsidDel="00000000" w:rsidP="00000000" w:rsidRDefault="00000000" w:rsidRPr="00000000" w14:paraId="000000EA">
      <w:pPr>
        <w:spacing w:line="240" w:lineRule="auto"/>
        <w:ind w:left="1417" w:hanging="708"/>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highlight w:val="white"/>
          <w:rtl w:val="0"/>
        </w:rPr>
        <w:t xml:space="preserve">（七）計畫執行期程：預</w:t>
      </w:r>
      <w:r w:rsidDel="00000000" w:rsidR="00000000" w:rsidRPr="00000000">
        <w:rPr>
          <w:rFonts w:ascii="Microsoft JhengHei" w:cs="Microsoft JhengHei" w:eastAsia="Microsoft JhengHei" w:hAnsi="Microsoft JhengHei"/>
          <w:rtl w:val="0"/>
        </w:rPr>
        <w:t xml:space="preserve">計於114年8月14日至11月30日，並於114年11月30日前提出成果報告、核銷單據與成果驗收。</w:t>
      </w:r>
    </w:p>
    <w:p w:rsidR="00000000" w:rsidDel="00000000" w:rsidP="00000000" w:rsidRDefault="00000000" w:rsidRPr="00000000" w14:paraId="000000EB">
      <w:pPr>
        <w:spacing w:line="240" w:lineRule="auto"/>
        <w:ind w:left="1417" w:hanging="708"/>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highlight w:val="white"/>
          <w:rtl w:val="0"/>
        </w:rPr>
        <w:t xml:space="preserve">（八）罰則：如未按時程預訂進度執行，主辦單位有權，以一日扣除其申請費百分之一為罰金，並累計直到完成為止，以不超過本計畫申請費用為限。</w:t>
      </w:r>
      <w:r w:rsidDel="00000000" w:rsidR="00000000" w:rsidRPr="00000000">
        <w:rPr>
          <w:rtl w:val="0"/>
        </w:rPr>
      </w:r>
    </w:p>
    <w:p w:rsidR="00000000" w:rsidDel="00000000" w:rsidP="00000000" w:rsidRDefault="00000000" w:rsidRPr="00000000" w14:paraId="000000EC">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（九）本遴選辦法如有未盡事宜，本主辦單位有權修改公告，並以主辦單位相關網站最新公告為準。</w:t>
      </w:r>
    </w:p>
    <w:p w:rsidR="00000000" w:rsidDel="00000000" w:rsidP="00000000" w:rsidRDefault="00000000" w:rsidRPr="00000000" w14:paraId="000000ED">
      <w:pPr>
        <w:spacing w:line="240" w:lineRule="auto"/>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0EE">
      <w:pPr>
        <w:spacing w:line="240" w:lineRule="auto"/>
        <w:rPr>
          <w:rFonts w:ascii="Microsoft JhengHei" w:cs="Microsoft JhengHei" w:eastAsia="Microsoft JhengHei" w:hAnsi="Microsoft JhengHei"/>
          <w:b w:val="1"/>
          <w:sz w:val="24"/>
          <w:szCs w:val="24"/>
          <w:highlight w:val="white"/>
        </w:rPr>
      </w:pPr>
      <w:r w:rsidDel="00000000" w:rsidR="00000000" w:rsidRPr="00000000">
        <w:rPr>
          <w:rFonts w:ascii="Microsoft JhengHei" w:cs="Microsoft JhengHei" w:eastAsia="Microsoft JhengHei" w:hAnsi="Microsoft JhengHei"/>
          <w:b w:val="1"/>
          <w:sz w:val="24"/>
          <w:szCs w:val="24"/>
          <w:highlight w:val="white"/>
          <w:rtl w:val="0"/>
        </w:rPr>
        <w:t xml:space="preserve">十、獲選單位提案內容變更或合約終止</w:t>
      </w:r>
    </w:p>
    <w:p w:rsidR="00000000" w:rsidDel="00000000" w:rsidP="00000000" w:rsidRDefault="00000000" w:rsidRPr="00000000" w14:paraId="000000EF">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（一）獲選後若欲變更計畫內容，須提報東管處擬變更細節及投入金額，經審議通過後始得繼續執行，否則以計畫終止論。</w:t>
      </w:r>
    </w:p>
    <w:p w:rsidR="00000000" w:rsidDel="00000000" w:rsidP="00000000" w:rsidRDefault="00000000" w:rsidRPr="00000000" w14:paraId="000000F0">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（二）如遇以下四種情況，經東管處檢核核實者，視為計畫終止：</w:t>
      </w:r>
    </w:p>
    <w:p w:rsidR="00000000" w:rsidDel="00000000" w:rsidP="00000000" w:rsidRDefault="00000000" w:rsidRPr="00000000" w14:paraId="000000F1">
      <w:pPr>
        <w:numPr>
          <w:ilvl w:val="0"/>
          <w:numId w:val="17"/>
        </w:numPr>
        <w:spacing w:line="240" w:lineRule="auto"/>
        <w:ind w:left="1528" w:hanging="252.00000000000003"/>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執行期間，遇不可抗力因素無法完成工作項目或自願放棄者。</w:t>
      </w:r>
    </w:p>
    <w:p w:rsidR="00000000" w:rsidDel="00000000" w:rsidP="00000000" w:rsidRDefault="00000000" w:rsidRPr="00000000" w14:paraId="000000F2">
      <w:pPr>
        <w:numPr>
          <w:ilvl w:val="0"/>
          <w:numId w:val="17"/>
        </w:numPr>
        <w:spacing w:line="240" w:lineRule="auto"/>
        <w:ind w:left="1528" w:hanging="252.00000000000003"/>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未經東管處同意，隨意修改、更換工作項目，致與申請內容不符者。</w:t>
      </w:r>
    </w:p>
    <w:p w:rsidR="00000000" w:rsidDel="00000000" w:rsidP="00000000" w:rsidRDefault="00000000" w:rsidRPr="00000000" w14:paraId="000000F3">
      <w:pPr>
        <w:numPr>
          <w:ilvl w:val="0"/>
          <w:numId w:val="17"/>
        </w:numPr>
        <w:spacing w:line="240" w:lineRule="auto"/>
        <w:ind w:left="1528" w:hanging="252.00000000000003"/>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如有下列違法、違規之情事者：</w:t>
      </w:r>
    </w:p>
    <w:p w:rsidR="00000000" w:rsidDel="00000000" w:rsidP="00000000" w:rsidRDefault="00000000" w:rsidRPr="00000000" w14:paraId="000000F4">
      <w:pPr>
        <w:numPr>
          <w:ilvl w:val="2"/>
          <w:numId w:val="18"/>
        </w:numPr>
        <w:spacing w:line="240" w:lineRule="auto"/>
        <w:ind w:left="2040" w:hanging="480"/>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以不實資料申請本計畫。</w:t>
      </w:r>
    </w:p>
    <w:p w:rsidR="00000000" w:rsidDel="00000000" w:rsidP="00000000" w:rsidRDefault="00000000" w:rsidRPr="00000000" w14:paraId="000000F5">
      <w:pPr>
        <w:numPr>
          <w:ilvl w:val="2"/>
          <w:numId w:val="18"/>
        </w:numPr>
        <w:spacing w:line="240" w:lineRule="auto"/>
        <w:ind w:left="2040" w:hanging="480"/>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有侵害他人智慧財產權之情事。</w:t>
      </w:r>
    </w:p>
    <w:p w:rsidR="00000000" w:rsidDel="00000000" w:rsidP="00000000" w:rsidRDefault="00000000" w:rsidRPr="00000000" w14:paraId="000000F6">
      <w:pPr>
        <w:numPr>
          <w:ilvl w:val="0"/>
          <w:numId w:val="17"/>
        </w:numPr>
        <w:spacing w:line="240" w:lineRule="auto"/>
        <w:ind w:left="1528" w:hanging="252.00000000000003"/>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未依照提案內容以及合作內容辦理者。</w:t>
      </w:r>
    </w:p>
    <w:p w:rsidR="00000000" w:rsidDel="00000000" w:rsidP="00000000" w:rsidRDefault="00000000" w:rsidRPr="00000000" w14:paraId="000000F7">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（三）若有第二項第一款之情事，因不可抗力因素無法完成工作項目者，須提交計畫終止說明書</w:t>
      </w:r>
      <w:r w:rsidDel="00000000" w:rsidR="00000000" w:rsidRPr="00000000">
        <w:rPr>
          <w:rFonts w:ascii="Microsoft JhengHei" w:cs="Microsoft JhengHei" w:eastAsia="Microsoft JhengHei" w:hAnsi="Microsoft JhengHei"/>
          <w:rtl w:val="0"/>
        </w:rPr>
        <w:t xml:space="preserve">（簡章附件五）</w:t>
      </w:r>
      <w:r w:rsidDel="00000000" w:rsidR="00000000" w:rsidRPr="00000000">
        <w:rPr>
          <w:rFonts w:ascii="Microsoft JhengHei" w:cs="Microsoft JhengHei" w:eastAsia="Microsoft JhengHei" w:hAnsi="Microsoft JhengHei"/>
          <w:highlight w:val="white"/>
          <w:rtl w:val="0"/>
        </w:rPr>
        <w:t xml:space="preserve">提報東管處，經審查後視情況協議償還金額。 </w:t>
      </w:r>
    </w:p>
    <w:p w:rsidR="00000000" w:rsidDel="00000000" w:rsidP="00000000" w:rsidRDefault="00000000" w:rsidRPr="00000000" w14:paraId="000000F8">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（四）若有第二項第2、3款之情事，造成計畫終止者，申請單位須就東管處已投入之金額全數償還。</w:t>
      </w:r>
    </w:p>
    <w:p w:rsidR="00000000" w:rsidDel="00000000" w:rsidP="00000000" w:rsidRDefault="00000000" w:rsidRPr="00000000" w14:paraId="000000F9">
      <w:pPr>
        <w:spacing w:line="240" w:lineRule="auto"/>
        <w:ind w:left="1417" w:hanging="708"/>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（五）若有第二項第4款之情事，未持續提供本案改善內容之服務者，將以東管處投入總經費（含提案工項分攤費用，不含自籌款）攤提契約所載之維運月數後，按照實際狀況依比例償還（例如: 提案費用30萬元、契約規定持續為運1年，惟維運半年後不再營運，東管處得追償15萬元[30萬元(提案費用)乘以6未持續營運月數)/12(約定營運總月數)]。）</w:t>
      </w:r>
    </w:p>
    <w:p w:rsidR="00000000" w:rsidDel="00000000" w:rsidP="00000000" w:rsidRDefault="00000000" w:rsidRPr="00000000" w14:paraId="000000FA">
      <w:pPr>
        <w:spacing w:line="240" w:lineRule="auto"/>
        <w:ind w:left="1417" w:hanging="708"/>
        <w:rPr>
          <w:rFonts w:ascii="Microsoft JhengHei" w:cs="Microsoft JhengHei" w:eastAsia="Microsoft JhengHei" w:hAnsi="Microsoft JhengHei"/>
          <w:highlight w:val="white"/>
        </w:rPr>
        <w:sectPr>
          <w:type w:val="nextPage"/>
          <w:pgSz w:h="16834" w:w="11909" w:orient="portrait"/>
          <w:pgMar w:bottom="1440" w:top="1440" w:left="1800" w:right="1800" w:header="340" w:footer="340"/>
          <w:titlePg w:val="1"/>
        </w:sectPr>
      </w:pPr>
      <w:r w:rsidDel="00000000" w:rsidR="00000000" w:rsidRPr="00000000">
        <w:rPr>
          <w:rFonts w:ascii="Microsoft JhengHei" w:cs="Microsoft JhengHei" w:eastAsia="Microsoft JhengHei" w:hAnsi="Microsoft JhengHei"/>
          <w:highlight w:val="white"/>
          <w:rtl w:val="0"/>
        </w:rPr>
        <w:t xml:space="preserve">（六）如有第二項第2、3、4款之情形，往後申請交通部觀光署東部海岸國家風景區管理處相關計畫將不予錄取。</w:t>
      </w:r>
    </w:p>
    <w:p w:rsidR="00000000" w:rsidDel="00000000" w:rsidP="00000000" w:rsidRDefault="00000000" w:rsidRPr="00000000" w14:paraId="000000FB">
      <w:pPr>
        <w:spacing w:line="240" w:lineRule="auto"/>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簡章附件(一)——遴選申請書</w:t>
      </w:r>
    </w:p>
    <w:p w:rsidR="00000000" w:rsidDel="00000000" w:rsidP="00000000" w:rsidRDefault="00000000" w:rsidRPr="00000000" w14:paraId="000000FC">
      <w:pPr>
        <w:spacing w:line="240" w:lineRule="auto"/>
        <w:jc w:val="center"/>
        <w:rPr>
          <w:rFonts w:ascii="Microsoft JhengHei" w:cs="Microsoft JhengHei" w:eastAsia="Microsoft JhengHei" w:hAnsi="Microsoft JhengHei"/>
          <w:b w:val="1"/>
          <w:sz w:val="48"/>
          <w:szCs w:val="48"/>
        </w:rPr>
      </w:pPr>
      <w:r w:rsidDel="00000000" w:rsidR="00000000" w:rsidRPr="00000000">
        <w:rPr>
          <w:rtl w:val="0"/>
        </w:rPr>
      </w:r>
    </w:p>
    <w:p w:rsidR="00000000" w:rsidDel="00000000" w:rsidP="00000000" w:rsidRDefault="00000000" w:rsidRPr="00000000" w14:paraId="000000FD">
      <w:pPr>
        <w:spacing w:line="240" w:lineRule="auto"/>
        <w:jc w:val="center"/>
        <w:rPr>
          <w:rFonts w:ascii="Microsoft JhengHei" w:cs="Microsoft JhengHei" w:eastAsia="Microsoft JhengHei" w:hAnsi="Microsoft JhengHei"/>
          <w:b w:val="1"/>
          <w:sz w:val="40"/>
          <w:szCs w:val="40"/>
        </w:rPr>
      </w:pPr>
      <w:r w:rsidDel="00000000" w:rsidR="00000000" w:rsidRPr="00000000">
        <w:rPr>
          <w:rtl w:val="0"/>
        </w:rPr>
      </w:r>
    </w:p>
    <w:p w:rsidR="00000000" w:rsidDel="00000000" w:rsidP="00000000" w:rsidRDefault="00000000" w:rsidRPr="00000000" w14:paraId="000000FE">
      <w:pPr>
        <w:spacing w:line="240" w:lineRule="auto"/>
        <w:jc w:val="center"/>
        <w:rPr>
          <w:rFonts w:ascii="Microsoft JhengHei" w:cs="Microsoft JhengHei" w:eastAsia="Microsoft JhengHei" w:hAnsi="Microsoft JhengHei"/>
          <w:b w:val="1"/>
          <w:sz w:val="40"/>
          <w:szCs w:val="40"/>
        </w:rPr>
      </w:pPr>
      <w:r w:rsidDel="00000000" w:rsidR="00000000" w:rsidRPr="00000000">
        <w:rPr>
          <w:rtl w:val="0"/>
        </w:rPr>
      </w:r>
    </w:p>
    <w:p w:rsidR="00000000" w:rsidDel="00000000" w:rsidP="00000000" w:rsidRDefault="00000000" w:rsidRPr="00000000" w14:paraId="000000FF">
      <w:pPr>
        <w:spacing w:line="240" w:lineRule="auto"/>
        <w:jc w:val="center"/>
        <w:rPr>
          <w:rFonts w:ascii="Microsoft JhengHei" w:cs="Microsoft JhengHei" w:eastAsia="Microsoft JhengHei" w:hAnsi="Microsoft JhengHei"/>
          <w:b w:val="1"/>
          <w:sz w:val="40"/>
          <w:szCs w:val="40"/>
        </w:rPr>
      </w:pPr>
      <w:r w:rsidDel="00000000" w:rsidR="00000000" w:rsidRPr="00000000">
        <w:rPr>
          <w:rtl w:val="0"/>
        </w:rPr>
      </w:r>
    </w:p>
    <w:p w:rsidR="00000000" w:rsidDel="00000000" w:rsidP="00000000" w:rsidRDefault="00000000" w:rsidRPr="00000000" w14:paraId="00000100">
      <w:pPr>
        <w:spacing w:line="240" w:lineRule="auto"/>
        <w:jc w:val="center"/>
        <w:rPr>
          <w:rFonts w:ascii="Microsoft JhengHei" w:cs="Microsoft JhengHei" w:eastAsia="Microsoft JhengHei" w:hAnsi="Microsoft JhengHei"/>
          <w:b w:val="1"/>
          <w:sz w:val="40"/>
          <w:szCs w:val="40"/>
        </w:rPr>
      </w:pPr>
      <w:r w:rsidDel="00000000" w:rsidR="00000000" w:rsidRPr="00000000">
        <w:rPr>
          <w:rtl w:val="0"/>
        </w:rPr>
      </w:r>
    </w:p>
    <w:p w:rsidR="00000000" w:rsidDel="00000000" w:rsidP="00000000" w:rsidRDefault="00000000" w:rsidRPr="00000000" w14:paraId="00000101">
      <w:pPr>
        <w:spacing w:line="240" w:lineRule="auto"/>
        <w:jc w:val="center"/>
        <w:rPr>
          <w:rFonts w:ascii="Microsoft JhengHei" w:cs="Microsoft JhengHei" w:eastAsia="Microsoft JhengHei" w:hAnsi="Microsoft JhengHei"/>
          <w:b w:val="1"/>
          <w:sz w:val="40"/>
          <w:szCs w:val="40"/>
        </w:rPr>
      </w:pPr>
      <w:r w:rsidDel="00000000" w:rsidR="00000000" w:rsidRPr="00000000">
        <w:rPr>
          <w:rtl w:val="0"/>
        </w:rPr>
      </w:r>
    </w:p>
    <w:p w:rsidR="00000000" w:rsidDel="00000000" w:rsidP="00000000" w:rsidRDefault="00000000" w:rsidRPr="00000000" w14:paraId="00000102">
      <w:pPr>
        <w:spacing w:line="240" w:lineRule="auto"/>
        <w:jc w:val="center"/>
        <w:rPr>
          <w:rFonts w:ascii="Microsoft JhengHei" w:cs="Microsoft JhengHei" w:eastAsia="Microsoft JhengHei" w:hAnsi="Microsoft JhengHei"/>
          <w:b w:val="1"/>
          <w:sz w:val="40"/>
          <w:szCs w:val="40"/>
        </w:rPr>
      </w:pPr>
      <w:r w:rsidDel="00000000" w:rsidR="00000000" w:rsidRPr="00000000">
        <w:rPr>
          <w:rtl w:val="0"/>
        </w:rPr>
      </w:r>
    </w:p>
    <w:p w:rsidR="00000000" w:rsidDel="00000000" w:rsidP="00000000" w:rsidRDefault="00000000" w:rsidRPr="00000000" w14:paraId="00000103">
      <w:pPr>
        <w:spacing w:line="240" w:lineRule="auto"/>
        <w:jc w:val="center"/>
        <w:rPr>
          <w:rFonts w:ascii="Microsoft JhengHei" w:cs="Microsoft JhengHei" w:eastAsia="Microsoft JhengHei" w:hAnsi="Microsoft JhengHei"/>
          <w:b w:val="1"/>
          <w:sz w:val="40"/>
          <w:szCs w:val="40"/>
        </w:rPr>
      </w:pPr>
      <w:r w:rsidDel="00000000" w:rsidR="00000000" w:rsidRPr="00000000">
        <w:rPr>
          <w:rFonts w:ascii="Microsoft JhengHei" w:cs="Microsoft JhengHei" w:eastAsia="Microsoft JhengHei" w:hAnsi="Microsoft JhengHei"/>
          <w:b w:val="1"/>
          <w:sz w:val="40"/>
          <w:szCs w:val="40"/>
          <w:rtl w:val="0"/>
        </w:rPr>
        <w:t xml:space="preserve">2025東海岸觀光圈跨域合作提案計畫</w:t>
      </w:r>
    </w:p>
    <w:p w:rsidR="00000000" w:rsidDel="00000000" w:rsidP="00000000" w:rsidRDefault="00000000" w:rsidRPr="00000000" w14:paraId="00000104">
      <w:pPr>
        <w:spacing w:line="240" w:lineRule="auto"/>
        <w:jc w:val="center"/>
        <w:rPr>
          <w:rFonts w:ascii="Microsoft JhengHei" w:cs="Microsoft JhengHei" w:eastAsia="Microsoft JhengHei" w:hAnsi="Microsoft JhengHei"/>
          <w:b w:val="1"/>
          <w:sz w:val="40"/>
          <w:szCs w:val="40"/>
        </w:rPr>
      </w:pPr>
      <w:r w:rsidDel="00000000" w:rsidR="00000000" w:rsidRPr="00000000">
        <w:rPr>
          <w:rFonts w:ascii="Microsoft JhengHei" w:cs="Microsoft JhengHei" w:eastAsia="Microsoft JhengHei" w:hAnsi="Microsoft JhengHei"/>
          <w:b w:val="1"/>
          <w:sz w:val="40"/>
          <w:szCs w:val="40"/>
          <w:rtl w:val="0"/>
        </w:rPr>
        <w:t xml:space="preserve">遴選辦法</w:t>
      </w:r>
    </w:p>
    <w:p w:rsidR="00000000" w:rsidDel="00000000" w:rsidP="00000000" w:rsidRDefault="00000000" w:rsidRPr="00000000" w14:paraId="00000105">
      <w:pPr>
        <w:spacing w:line="240" w:lineRule="auto"/>
        <w:rPr>
          <w:rFonts w:ascii="Microsoft JhengHei" w:cs="Microsoft JhengHei" w:eastAsia="Microsoft JhengHei" w:hAnsi="Microsoft JhengHei"/>
          <w:b w:val="1"/>
          <w:sz w:val="44"/>
          <w:szCs w:val="44"/>
        </w:rPr>
      </w:pPr>
      <w:r w:rsidDel="00000000" w:rsidR="00000000" w:rsidRPr="00000000">
        <w:rPr>
          <w:rtl w:val="0"/>
        </w:rPr>
      </w:r>
    </w:p>
    <w:p w:rsidR="00000000" w:rsidDel="00000000" w:rsidP="00000000" w:rsidRDefault="00000000" w:rsidRPr="00000000" w14:paraId="00000106">
      <w:pPr>
        <w:spacing w:line="240" w:lineRule="auto"/>
        <w:jc w:val="center"/>
        <w:rPr>
          <w:rFonts w:ascii="Microsoft JhengHei" w:cs="Microsoft JhengHei" w:eastAsia="Microsoft JhengHei" w:hAnsi="Microsoft JhengHei"/>
          <w:sz w:val="36"/>
          <w:szCs w:val="36"/>
        </w:rPr>
      </w:pPr>
      <w:r w:rsidDel="00000000" w:rsidR="00000000" w:rsidRPr="00000000">
        <w:rPr>
          <w:rFonts w:ascii="Microsoft JhengHei" w:cs="Microsoft JhengHei" w:eastAsia="Microsoft JhengHei" w:hAnsi="Microsoft JhengHei"/>
          <w:sz w:val="36"/>
          <w:szCs w:val="36"/>
          <w:rtl w:val="0"/>
        </w:rPr>
        <w:t xml:space="preserve">遴選申請書</w:t>
      </w:r>
    </w:p>
    <w:p w:rsidR="00000000" w:rsidDel="00000000" w:rsidP="00000000" w:rsidRDefault="00000000" w:rsidRPr="00000000" w14:paraId="00000107">
      <w:pPr>
        <w:spacing w:line="240" w:lineRule="auto"/>
        <w:jc w:val="center"/>
        <w:rPr>
          <w:rFonts w:ascii="Microsoft JhengHei" w:cs="Microsoft JhengHei" w:eastAsia="Microsoft JhengHei" w:hAnsi="Microsoft JhengHei"/>
          <w:b w:val="1"/>
          <w:sz w:val="30"/>
          <w:szCs w:val="30"/>
          <w:highlight w:val="white"/>
        </w:rPr>
      </w:pPr>
      <w:r w:rsidDel="00000000" w:rsidR="00000000" w:rsidRPr="00000000">
        <w:rPr>
          <w:rtl w:val="0"/>
        </w:rPr>
      </w:r>
    </w:p>
    <w:p w:rsidR="00000000" w:rsidDel="00000000" w:rsidP="00000000" w:rsidRDefault="00000000" w:rsidRPr="00000000" w14:paraId="00000108">
      <w:pPr>
        <w:spacing w:line="240" w:lineRule="auto"/>
        <w:rPr>
          <w:rFonts w:ascii="Microsoft JhengHei" w:cs="Microsoft JhengHei" w:eastAsia="Microsoft JhengHei" w:hAnsi="Microsoft JhengHei"/>
          <w:b w:val="1"/>
          <w:sz w:val="30"/>
          <w:szCs w:val="30"/>
          <w:highlight w:val="white"/>
        </w:rPr>
      </w:pPr>
      <w:r w:rsidDel="00000000" w:rsidR="00000000" w:rsidRPr="00000000">
        <w:rPr>
          <w:rtl w:val="0"/>
        </w:rPr>
      </w:r>
    </w:p>
    <w:p w:rsidR="00000000" w:rsidDel="00000000" w:rsidP="00000000" w:rsidRDefault="00000000" w:rsidRPr="00000000" w14:paraId="00000109">
      <w:pPr>
        <w:spacing w:line="240" w:lineRule="auto"/>
        <w:rPr>
          <w:rFonts w:ascii="Microsoft JhengHei" w:cs="Microsoft JhengHei" w:eastAsia="Microsoft JhengHei" w:hAnsi="Microsoft JhengHei"/>
          <w:b w:val="1"/>
          <w:sz w:val="30"/>
          <w:szCs w:val="30"/>
          <w:highlight w:val="white"/>
        </w:rPr>
      </w:pPr>
      <w:r w:rsidDel="00000000" w:rsidR="00000000" w:rsidRPr="00000000">
        <w:rPr>
          <w:rtl w:val="0"/>
        </w:rPr>
      </w:r>
    </w:p>
    <w:p w:rsidR="00000000" w:rsidDel="00000000" w:rsidP="00000000" w:rsidRDefault="00000000" w:rsidRPr="00000000" w14:paraId="0000010A">
      <w:pPr>
        <w:widowControl w:val="0"/>
        <w:tabs>
          <w:tab w:val="left" w:leader="none" w:pos="9702"/>
        </w:tabs>
        <w:spacing w:after="180" w:line="240" w:lineRule="auto"/>
        <w:rPr>
          <w:rFonts w:ascii="Microsoft JhengHei" w:cs="Microsoft JhengHei" w:eastAsia="Microsoft JhengHei" w:hAnsi="Microsoft JhengHei"/>
          <w:sz w:val="26"/>
          <w:szCs w:val="26"/>
          <w:highlight w:val="white"/>
        </w:rPr>
      </w:pPr>
      <w:r w:rsidDel="00000000" w:rsidR="00000000" w:rsidRPr="00000000">
        <w:rPr>
          <w:rtl w:val="0"/>
        </w:rPr>
      </w:r>
    </w:p>
    <w:p w:rsidR="00000000" w:rsidDel="00000000" w:rsidP="00000000" w:rsidRDefault="00000000" w:rsidRPr="00000000" w14:paraId="0000010B">
      <w:pPr>
        <w:widowControl w:val="0"/>
        <w:tabs>
          <w:tab w:val="left" w:leader="none" w:pos="9702"/>
        </w:tabs>
        <w:spacing w:after="180" w:line="240" w:lineRule="auto"/>
        <w:rPr>
          <w:rFonts w:ascii="Microsoft JhengHei" w:cs="Microsoft JhengHei" w:eastAsia="Microsoft JhengHei" w:hAnsi="Microsoft JhengHei"/>
          <w:sz w:val="26"/>
          <w:szCs w:val="26"/>
          <w:highlight w:val="white"/>
        </w:rPr>
      </w:pPr>
      <w:r w:rsidDel="00000000" w:rsidR="00000000" w:rsidRPr="00000000">
        <w:rPr>
          <w:rtl w:val="0"/>
        </w:rPr>
      </w:r>
    </w:p>
    <w:p w:rsidR="00000000" w:rsidDel="00000000" w:rsidP="00000000" w:rsidRDefault="00000000" w:rsidRPr="00000000" w14:paraId="0000010C">
      <w:pPr>
        <w:widowControl w:val="0"/>
        <w:tabs>
          <w:tab w:val="left" w:leader="none" w:pos="9702"/>
        </w:tabs>
        <w:spacing w:after="180" w:line="240" w:lineRule="auto"/>
        <w:rPr>
          <w:rFonts w:ascii="Microsoft JhengHei" w:cs="Microsoft JhengHei" w:eastAsia="Microsoft JhengHei" w:hAnsi="Microsoft JhengHei"/>
          <w:sz w:val="26"/>
          <w:szCs w:val="26"/>
          <w:highlight w:val="white"/>
        </w:rPr>
      </w:pPr>
      <w:r w:rsidDel="00000000" w:rsidR="00000000" w:rsidRPr="00000000">
        <w:rPr>
          <w:rtl w:val="0"/>
        </w:rPr>
      </w:r>
    </w:p>
    <w:p w:rsidR="00000000" w:rsidDel="00000000" w:rsidP="00000000" w:rsidRDefault="00000000" w:rsidRPr="00000000" w14:paraId="0000010D">
      <w:pPr>
        <w:widowControl w:val="0"/>
        <w:tabs>
          <w:tab w:val="left" w:leader="none" w:pos="9702"/>
        </w:tabs>
        <w:spacing w:after="180" w:line="240" w:lineRule="auto"/>
        <w:rPr>
          <w:rFonts w:ascii="Microsoft JhengHei" w:cs="Microsoft JhengHei" w:eastAsia="Microsoft JhengHei" w:hAnsi="Microsoft JhengHei"/>
          <w:sz w:val="28"/>
          <w:szCs w:val="28"/>
        </w:rPr>
      </w:pPr>
      <w:r w:rsidDel="00000000" w:rsidR="00000000" w:rsidRPr="00000000">
        <w:rPr>
          <w:rFonts w:ascii="Microsoft JhengHei" w:cs="Microsoft JhengHei" w:eastAsia="Microsoft JhengHei" w:hAnsi="Microsoft JhengHei"/>
          <w:sz w:val="28"/>
          <w:szCs w:val="28"/>
          <w:highlight w:val="white"/>
          <w:rtl w:val="0"/>
        </w:rPr>
        <w:t xml:space="preserve">提案單位：</w:t>
      </w:r>
      <w:r w:rsidDel="00000000" w:rsidR="00000000" w:rsidRPr="00000000">
        <w:rPr>
          <w:rtl w:val="0"/>
        </w:rPr>
      </w:r>
    </w:p>
    <w:p w:rsidR="00000000" w:rsidDel="00000000" w:rsidP="00000000" w:rsidRDefault="00000000" w:rsidRPr="00000000" w14:paraId="0000010E">
      <w:pPr>
        <w:widowControl w:val="0"/>
        <w:spacing w:line="240" w:lineRule="auto"/>
        <w:rPr>
          <w:rFonts w:ascii="Microsoft JhengHei" w:cs="Microsoft JhengHei" w:eastAsia="Microsoft JhengHei" w:hAnsi="Microsoft JhengHei"/>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F">
      <w:pPr>
        <w:widowControl w:val="0"/>
        <w:spacing w:line="240" w:lineRule="auto"/>
        <w:ind w:hanging="566"/>
        <w:rPr>
          <w:rFonts w:ascii="Microsoft JhengHei" w:cs="Microsoft JhengHei" w:eastAsia="Microsoft JhengHei" w:hAnsi="Microsoft JhengHei"/>
          <w:b w:val="1"/>
          <w:sz w:val="24"/>
          <w:szCs w:val="24"/>
          <w:highlight w:val="white"/>
        </w:rPr>
      </w:pPr>
      <w:r w:rsidDel="00000000" w:rsidR="00000000" w:rsidRPr="00000000">
        <w:rPr>
          <w:rFonts w:ascii="Microsoft JhengHei" w:cs="Microsoft JhengHei" w:eastAsia="Microsoft JhengHei" w:hAnsi="Microsoft JhengHei"/>
          <w:b w:val="1"/>
          <w:sz w:val="24"/>
          <w:szCs w:val="24"/>
          <w:highlight w:val="white"/>
          <w:rtl w:val="0"/>
        </w:rPr>
        <w:t xml:space="preserve">         壹、提案計畫資料表</w:t>
      </w:r>
    </w:p>
    <w:tbl>
      <w:tblPr>
        <w:tblStyle w:val="Table8"/>
        <w:tblW w:w="8074.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2764"/>
        <w:gridCol w:w="2764"/>
        <w:tblGridChange w:id="0">
          <w:tblGrid>
            <w:gridCol w:w="2547"/>
            <w:gridCol w:w="2764"/>
            <w:gridCol w:w="2764"/>
          </w:tblGrid>
        </w:tblGridChange>
      </w:tblGrid>
      <w:tr>
        <w:trPr>
          <w:cantSplit w:val="0"/>
          <w:tblHeader w:val="0"/>
        </w:trPr>
        <w:tc>
          <w:tcPr>
            <w:gridSpan w:val="3"/>
            <w:shd w:fill="000000" w:val="clear"/>
          </w:tcPr>
          <w:p w:rsidR="00000000" w:rsidDel="00000000" w:rsidP="00000000" w:rsidRDefault="00000000" w:rsidRPr="00000000" w14:paraId="00000110">
            <w:pPr>
              <w:widowControl w:val="0"/>
              <w:spacing w:line="240" w:lineRule="auto"/>
              <w:rPr>
                <w:rFonts w:ascii="Microsoft JhengHei" w:cs="Microsoft JhengHei" w:eastAsia="Microsoft JhengHei" w:hAnsi="Microsoft JhengHei"/>
                <w:b w:val="1"/>
              </w:rPr>
            </w:pPr>
            <w:r w:rsidDel="00000000" w:rsidR="00000000" w:rsidRPr="00000000">
              <w:rPr>
                <w:rFonts w:ascii="Microsoft JhengHei" w:cs="Microsoft JhengHei" w:eastAsia="Microsoft JhengHei" w:hAnsi="Microsoft JhengHei"/>
                <w:b w:val="1"/>
                <w:color w:val="ffffff"/>
                <w:rtl w:val="0"/>
              </w:rPr>
              <w:t xml:space="preserve">一、單位名稱及營業資訊</w:t>
            </w:r>
            <w:r w:rsidDel="00000000" w:rsidR="00000000" w:rsidRPr="00000000">
              <w:rPr>
                <w:rtl w:val="0"/>
              </w:rPr>
            </w:r>
          </w:p>
        </w:tc>
      </w:tr>
      <w:tr>
        <w:trPr>
          <w:cantSplit w:val="0"/>
          <w:tblHeader w:val="0"/>
        </w:trPr>
        <w:tc>
          <w:tcPr/>
          <w:p w:rsidR="00000000" w:rsidDel="00000000" w:rsidP="00000000" w:rsidRDefault="00000000" w:rsidRPr="00000000" w14:paraId="00000113">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團隊名稱</w:t>
            </w:r>
          </w:p>
        </w:tc>
        <w:tc>
          <w:tcPr>
            <w:gridSpan w:val="2"/>
          </w:tcPr>
          <w:p w:rsidR="00000000" w:rsidDel="00000000" w:rsidP="00000000" w:rsidRDefault="00000000" w:rsidRPr="00000000" w14:paraId="00000114">
            <w:pPr>
              <w:widowControl w:val="0"/>
              <w:spacing w:line="240" w:lineRule="auto"/>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16">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共同合作單位</w:t>
            </w:r>
          </w:p>
        </w:tc>
        <w:tc>
          <w:tcPr>
            <w:gridSpan w:val="2"/>
          </w:tcPr>
          <w:p w:rsidR="00000000" w:rsidDel="00000000" w:rsidP="00000000" w:rsidRDefault="00000000" w:rsidRPr="00000000" w14:paraId="0000011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Microsoft JhengHei" w:cs="Microsoft JhengHei" w:eastAsia="Microsoft JhengHei" w:hAnsi="Microsoft JhengHei"/>
                <w:b w:val="1"/>
                <w:i w:val="0"/>
                <w:smallCaps w:val="0"/>
                <w:strike w:val="0"/>
                <w:color w:val="000000"/>
                <w:sz w:val="22"/>
                <w:szCs w:val="22"/>
                <w:highlight w:val="white"/>
                <w:u w:val="none"/>
                <w:vertAlign w:val="baseline"/>
              </w:rPr>
            </w:pPr>
            <w:r w:rsidDel="00000000" w:rsidR="00000000" w:rsidRPr="00000000">
              <w:rPr>
                <w:rFonts w:ascii="Microsoft JhengHei" w:cs="Microsoft JhengHei" w:eastAsia="Microsoft JhengHei" w:hAnsi="Microsoft JhengHei"/>
                <w:b w:val="1"/>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11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Microsoft JhengHei" w:cs="Microsoft JhengHei" w:eastAsia="Microsoft JhengHei" w:hAnsi="Microsoft JhengHei"/>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Microsoft JhengHei" w:cs="Microsoft JhengHei" w:eastAsia="Microsoft JhengHei" w:hAnsi="Microsoft JhengHei"/>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Microsoft JhengHei" w:cs="Microsoft JhengHei" w:eastAsia="Microsoft JhengHei" w:hAnsi="Microsoft JhengHei"/>
                <w:b w:val="1"/>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C">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提案計畫名稱</w:t>
            </w:r>
          </w:p>
        </w:tc>
        <w:tc>
          <w:tcPr>
            <w:gridSpan w:val="2"/>
          </w:tcPr>
          <w:p w:rsidR="00000000" w:rsidDel="00000000" w:rsidP="00000000" w:rsidRDefault="00000000" w:rsidRPr="00000000" w14:paraId="0000011D">
            <w:pPr>
              <w:widowControl w:val="0"/>
              <w:spacing w:line="240" w:lineRule="auto"/>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1F">
            <w:pPr>
              <w:widowControl w:val="0"/>
              <w:shd w:fill="ffffff" w:val="clear"/>
              <w:spacing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與觀光圈品牌的關聯</w:t>
            </w:r>
          </w:p>
        </w:tc>
        <w:tc>
          <w:tcPr/>
          <w:p w:rsidR="00000000" w:rsidDel="00000000" w:rsidP="00000000" w:rsidRDefault="00000000" w:rsidRPr="00000000" w14:paraId="00000120">
            <w:pPr>
              <w:widowControl w:val="0"/>
              <w:shd w:fill="ffffff" w:val="clear"/>
              <w:spacing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東海岸地區</w:t>
            </w:r>
          </w:p>
        </w:tc>
        <w:tc>
          <w:tcPr/>
          <w:p w:rsidR="00000000" w:rsidDel="00000000" w:rsidP="00000000" w:rsidRDefault="00000000" w:rsidRPr="00000000" w14:paraId="00000121">
            <w:pPr>
              <w:widowControl w:val="0"/>
              <w:shd w:fill="ffffff" w:val="clear"/>
              <w:spacing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縱谷地區</w:t>
            </w:r>
          </w:p>
        </w:tc>
      </w:tr>
      <w:tr>
        <w:trPr>
          <w:cantSplit w:val="0"/>
          <w:tblHeader w:val="0"/>
        </w:trPr>
        <w:tc>
          <w:tcPr/>
          <w:p w:rsidR="00000000" w:rsidDel="00000000" w:rsidP="00000000" w:rsidRDefault="00000000" w:rsidRPr="00000000" w14:paraId="00000122">
            <w:pPr>
              <w:widowControl w:val="0"/>
              <w:spacing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(請勾</w:t>
            </w:r>
            <w:r w:rsidDel="00000000" w:rsidR="00000000" w:rsidRPr="00000000">
              <w:rPr>
                <w:rFonts w:ascii="Microsoft JhengHei" w:cs="Microsoft JhengHei" w:eastAsia="Microsoft JhengHei" w:hAnsi="Microsoft JhengHei"/>
                <w:b w:val="1"/>
                <w:rtl w:val="0"/>
              </w:rPr>
              <w:t xml:space="preserve">選至少1項</w:t>
            </w:r>
            <w:r w:rsidDel="00000000" w:rsidR="00000000" w:rsidRPr="00000000">
              <w:rPr>
                <w:rFonts w:ascii="Microsoft JhengHei" w:cs="Microsoft JhengHei" w:eastAsia="Microsoft JhengHei" w:hAnsi="Microsoft JhengHei"/>
                <w:b w:val="1"/>
                <w:highlight w:val="white"/>
                <w:rtl w:val="0"/>
              </w:rPr>
              <w:t xml:space="preserve">項目符合主題的說明及特色介紹)</w:t>
            </w:r>
          </w:p>
        </w:tc>
        <w:tc>
          <w:tcPr/>
          <w:p w:rsidR="00000000" w:rsidDel="00000000" w:rsidP="00000000" w:rsidRDefault="00000000" w:rsidRPr="00000000" w14:paraId="00000123">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□鹽寮水璉區  </w:t>
            </w:r>
          </w:p>
          <w:p w:rsidR="00000000" w:rsidDel="00000000" w:rsidP="00000000" w:rsidRDefault="00000000" w:rsidRPr="00000000" w14:paraId="00000124">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□秀姑巒大河戀 </w:t>
            </w:r>
          </w:p>
          <w:p w:rsidR="00000000" w:rsidDel="00000000" w:rsidP="00000000" w:rsidRDefault="00000000" w:rsidRPr="00000000" w14:paraId="00000125">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□雙濱生活趣  </w:t>
            </w:r>
          </w:p>
          <w:p w:rsidR="00000000" w:rsidDel="00000000" w:rsidP="00000000" w:rsidRDefault="00000000" w:rsidRPr="00000000" w14:paraId="00000126">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□成功人事  </w:t>
            </w:r>
          </w:p>
          <w:p w:rsidR="00000000" w:rsidDel="00000000" w:rsidP="00000000" w:rsidRDefault="00000000" w:rsidRPr="00000000" w14:paraId="00000127">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□東河大風吹  </w:t>
            </w:r>
          </w:p>
          <w:p w:rsidR="00000000" w:rsidDel="00000000" w:rsidP="00000000" w:rsidRDefault="00000000" w:rsidRPr="00000000" w14:paraId="00000128">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□富岡港港好  </w:t>
            </w:r>
          </w:p>
          <w:p w:rsidR="00000000" w:rsidDel="00000000" w:rsidP="00000000" w:rsidRDefault="00000000" w:rsidRPr="00000000" w14:paraId="00000129">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□綠島天堂島嶼  </w:t>
            </w:r>
          </w:p>
          <w:p w:rsidR="00000000" w:rsidDel="00000000" w:rsidP="00000000" w:rsidRDefault="00000000" w:rsidRPr="00000000" w14:paraId="0000012A">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□蘭嶼區</w:t>
            </w:r>
          </w:p>
          <w:p w:rsidR="00000000" w:rsidDel="00000000" w:rsidP="00000000" w:rsidRDefault="00000000" w:rsidRPr="00000000" w14:paraId="0000012B">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□南迴地區  </w:t>
            </w:r>
          </w:p>
        </w:tc>
        <w:tc>
          <w:tcPr/>
          <w:p w:rsidR="00000000" w:rsidDel="00000000" w:rsidP="00000000" w:rsidRDefault="00000000" w:rsidRPr="00000000" w14:paraId="0000012C">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□花蓮北區</w:t>
            </w:r>
          </w:p>
          <w:p w:rsidR="00000000" w:rsidDel="00000000" w:rsidP="00000000" w:rsidRDefault="00000000" w:rsidRPr="00000000" w14:paraId="0000012D">
            <w:pPr>
              <w:widowControl w:val="0"/>
              <w:shd w:fill="ffffff" w:val="clear"/>
              <w:spacing w:line="240" w:lineRule="auto"/>
              <w:jc w:val="both"/>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□花東縱谷中區</w:t>
            </w:r>
          </w:p>
          <w:p w:rsidR="00000000" w:rsidDel="00000000" w:rsidP="00000000" w:rsidRDefault="00000000" w:rsidRPr="00000000" w14:paraId="0000012E">
            <w:pPr>
              <w:widowControl w:val="0"/>
              <w:shd w:fill="ffffff" w:val="clear"/>
              <w:spacing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highlight w:val="white"/>
                <w:rtl w:val="0"/>
              </w:rPr>
              <w:t xml:space="preserve">□花東縱谷南區</w:t>
            </w:r>
            <w:r w:rsidDel="00000000" w:rsidR="00000000" w:rsidRPr="00000000">
              <w:rPr>
                <w:rtl w:val="0"/>
              </w:rPr>
            </w:r>
          </w:p>
        </w:tc>
      </w:tr>
      <w:tr>
        <w:trPr>
          <w:cantSplit w:val="0"/>
          <w:trHeight w:val="531" w:hRule="atLeast"/>
          <w:tblHeader w:val="0"/>
        </w:trPr>
        <w:tc>
          <w:tcPr>
            <w:gridSpan w:val="3"/>
            <w:shd w:fill="000000" w:val="clear"/>
          </w:tcPr>
          <w:p w:rsidR="00000000" w:rsidDel="00000000" w:rsidP="00000000" w:rsidRDefault="00000000" w:rsidRPr="00000000" w14:paraId="0000012F">
            <w:pPr>
              <w:widowControl w:val="0"/>
              <w:spacing w:line="240" w:lineRule="auto"/>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二、各合作單位基本資料（如超過３個單位，請自行新增欄位）</w:t>
            </w:r>
          </w:p>
        </w:tc>
      </w:tr>
      <w:tr>
        <w:trPr>
          <w:cantSplit w:val="0"/>
          <w:tblHeader w:val="0"/>
        </w:trPr>
        <w:tc>
          <w:tcPr>
            <w:gridSpan w:val="3"/>
            <w:shd w:fill="auto" w:val="clear"/>
          </w:tcPr>
          <w:p w:rsidR="00000000" w:rsidDel="00000000" w:rsidP="00000000" w:rsidRDefault="00000000" w:rsidRPr="00000000" w14:paraId="00000132">
            <w:pPr>
              <w:widowControl w:val="0"/>
              <w:shd w:fill="ffffff" w:val="clear"/>
              <w:spacing w:after="210" w:line="240" w:lineRule="auto"/>
              <w:jc w:val="both"/>
              <w:rPr>
                <w:rFonts w:ascii="Microsoft JhengHei" w:cs="Microsoft JhengHei" w:eastAsia="Microsoft JhengHei" w:hAnsi="Microsoft JhengHei"/>
                <w:b w:val="1"/>
                <w:color w:val="ffffff"/>
                <w:shd w:fill="d9d9d9" w:val="clear"/>
              </w:rPr>
            </w:pPr>
            <w:r w:rsidDel="00000000" w:rsidR="00000000" w:rsidRPr="00000000">
              <w:rPr>
                <w:rFonts w:ascii="Microsoft JhengHei" w:cs="Microsoft JhengHei" w:eastAsia="Microsoft JhengHei" w:hAnsi="Microsoft JhengHei"/>
                <w:b w:val="1"/>
                <w:rtl w:val="0"/>
              </w:rPr>
              <w:t xml:space="preserve">【單位一】</w:t>
            </w:r>
            <w:r w:rsidDel="00000000" w:rsidR="00000000" w:rsidRPr="00000000">
              <w:rPr>
                <w:rtl w:val="0"/>
              </w:rPr>
            </w:r>
          </w:p>
        </w:tc>
      </w:tr>
      <w:tr>
        <w:trPr>
          <w:cantSplit w:val="0"/>
          <w:tblHeader w:val="0"/>
        </w:trPr>
        <w:tc>
          <w:tcPr/>
          <w:p w:rsidR="00000000" w:rsidDel="00000000" w:rsidP="00000000" w:rsidRDefault="00000000" w:rsidRPr="00000000" w14:paraId="00000135">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單位名稱</w:t>
            </w:r>
          </w:p>
        </w:tc>
        <w:tc>
          <w:tcPr>
            <w:gridSpan w:val="2"/>
          </w:tcPr>
          <w:p w:rsidR="00000000" w:rsidDel="00000000" w:rsidP="00000000" w:rsidRDefault="00000000" w:rsidRPr="00000000" w14:paraId="00000136">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38">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主要營業內容</w:t>
            </w:r>
          </w:p>
        </w:tc>
        <w:tc>
          <w:tcPr>
            <w:gridSpan w:val="2"/>
          </w:tcPr>
          <w:p w:rsidR="00000000" w:rsidDel="00000000" w:rsidP="00000000" w:rsidRDefault="00000000" w:rsidRPr="00000000" w14:paraId="00000139">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3B">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營利事業統一編號</w:t>
            </w:r>
          </w:p>
        </w:tc>
        <w:tc>
          <w:tcPr>
            <w:gridSpan w:val="2"/>
          </w:tcPr>
          <w:p w:rsidR="00000000" w:rsidDel="00000000" w:rsidP="00000000" w:rsidRDefault="00000000" w:rsidRPr="00000000" w14:paraId="0000013C">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3E">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營業時間</w:t>
            </w:r>
          </w:p>
        </w:tc>
        <w:tc>
          <w:tcPr>
            <w:gridSpan w:val="2"/>
          </w:tcPr>
          <w:p w:rsidR="00000000" w:rsidDel="00000000" w:rsidP="00000000" w:rsidRDefault="00000000" w:rsidRPr="00000000" w14:paraId="0000013F">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41">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所屬觀光圈區域</w:t>
            </w:r>
          </w:p>
        </w:tc>
        <w:tc>
          <w:tcPr>
            <w:gridSpan w:val="2"/>
          </w:tcPr>
          <w:p w:rsidR="00000000" w:rsidDel="00000000" w:rsidP="00000000" w:rsidRDefault="00000000" w:rsidRPr="00000000" w14:paraId="00000142">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44">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地址</w:t>
            </w:r>
          </w:p>
        </w:tc>
        <w:tc>
          <w:tcPr>
            <w:gridSpan w:val="2"/>
          </w:tcPr>
          <w:p w:rsidR="00000000" w:rsidDel="00000000" w:rsidP="00000000" w:rsidRDefault="00000000" w:rsidRPr="00000000" w14:paraId="00000145">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47">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網址（無則免填）</w:t>
            </w:r>
          </w:p>
        </w:tc>
        <w:tc>
          <w:tcPr>
            <w:gridSpan w:val="2"/>
          </w:tcPr>
          <w:p w:rsidR="00000000" w:rsidDel="00000000" w:rsidP="00000000" w:rsidRDefault="00000000" w:rsidRPr="00000000" w14:paraId="00000148">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4A">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【單位二】</w:t>
            </w:r>
          </w:p>
        </w:tc>
      </w:tr>
      <w:tr>
        <w:trPr>
          <w:cantSplit w:val="0"/>
          <w:tblHeader w:val="0"/>
        </w:trPr>
        <w:tc>
          <w:tcPr/>
          <w:p w:rsidR="00000000" w:rsidDel="00000000" w:rsidP="00000000" w:rsidRDefault="00000000" w:rsidRPr="00000000" w14:paraId="0000014D">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單位名稱</w:t>
            </w:r>
          </w:p>
        </w:tc>
        <w:tc>
          <w:tcPr>
            <w:gridSpan w:val="2"/>
          </w:tcPr>
          <w:p w:rsidR="00000000" w:rsidDel="00000000" w:rsidP="00000000" w:rsidRDefault="00000000" w:rsidRPr="00000000" w14:paraId="0000014E">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0">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主要營業內容</w:t>
            </w:r>
          </w:p>
        </w:tc>
        <w:tc>
          <w:tcPr>
            <w:gridSpan w:val="2"/>
          </w:tcPr>
          <w:p w:rsidR="00000000" w:rsidDel="00000000" w:rsidP="00000000" w:rsidRDefault="00000000" w:rsidRPr="00000000" w14:paraId="00000151">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3">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營利事業統一編號</w:t>
            </w:r>
          </w:p>
        </w:tc>
        <w:tc>
          <w:tcPr>
            <w:gridSpan w:val="2"/>
          </w:tcPr>
          <w:p w:rsidR="00000000" w:rsidDel="00000000" w:rsidP="00000000" w:rsidRDefault="00000000" w:rsidRPr="00000000" w14:paraId="00000154">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6">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營業時間</w:t>
            </w:r>
          </w:p>
        </w:tc>
        <w:tc>
          <w:tcPr>
            <w:gridSpan w:val="2"/>
          </w:tcPr>
          <w:p w:rsidR="00000000" w:rsidDel="00000000" w:rsidP="00000000" w:rsidRDefault="00000000" w:rsidRPr="00000000" w14:paraId="00000157">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9">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所屬觀光圈區域</w:t>
            </w:r>
          </w:p>
        </w:tc>
        <w:tc>
          <w:tcPr>
            <w:gridSpan w:val="2"/>
          </w:tcPr>
          <w:p w:rsidR="00000000" w:rsidDel="00000000" w:rsidP="00000000" w:rsidRDefault="00000000" w:rsidRPr="00000000" w14:paraId="0000015A">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C">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地址</w:t>
            </w:r>
          </w:p>
        </w:tc>
        <w:tc>
          <w:tcPr>
            <w:gridSpan w:val="2"/>
          </w:tcPr>
          <w:p w:rsidR="00000000" w:rsidDel="00000000" w:rsidP="00000000" w:rsidRDefault="00000000" w:rsidRPr="00000000" w14:paraId="0000015D">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F">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網址（無則免填）</w:t>
            </w:r>
          </w:p>
        </w:tc>
        <w:tc>
          <w:tcPr>
            <w:gridSpan w:val="2"/>
          </w:tcPr>
          <w:p w:rsidR="00000000" w:rsidDel="00000000" w:rsidP="00000000" w:rsidRDefault="00000000" w:rsidRPr="00000000" w14:paraId="00000160">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62">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【單位三】</w:t>
            </w:r>
          </w:p>
        </w:tc>
      </w:tr>
      <w:tr>
        <w:trPr>
          <w:cantSplit w:val="0"/>
          <w:tblHeader w:val="0"/>
        </w:trPr>
        <w:tc>
          <w:tcPr/>
          <w:p w:rsidR="00000000" w:rsidDel="00000000" w:rsidP="00000000" w:rsidRDefault="00000000" w:rsidRPr="00000000" w14:paraId="00000165">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單位名稱</w:t>
            </w:r>
          </w:p>
        </w:tc>
        <w:tc>
          <w:tcPr>
            <w:gridSpan w:val="2"/>
          </w:tcPr>
          <w:p w:rsidR="00000000" w:rsidDel="00000000" w:rsidP="00000000" w:rsidRDefault="00000000" w:rsidRPr="00000000" w14:paraId="00000166">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68">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主要營業內容</w:t>
            </w:r>
          </w:p>
        </w:tc>
        <w:tc>
          <w:tcPr>
            <w:gridSpan w:val="2"/>
          </w:tcPr>
          <w:p w:rsidR="00000000" w:rsidDel="00000000" w:rsidP="00000000" w:rsidRDefault="00000000" w:rsidRPr="00000000" w14:paraId="00000169">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6B">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營利事業統一編號</w:t>
            </w:r>
          </w:p>
        </w:tc>
        <w:tc>
          <w:tcPr>
            <w:gridSpan w:val="2"/>
          </w:tcPr>
          <w:p w:rsidR="00000000" w:rsidDel="00000000" w:rsidP="00000000" w:rsidRDefault="00000000" w:rsidRPr="00000000" w14:paraId="0000016C">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6E">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營業時間</w:t>
            </w:r>
          </w:p>
        </w:tc>
        <w:tc>
          <w:tcPr>
            <w:gridSpan w:val="2"/>
          </w:tcPr>
          <w:p w:rsidR="00000000" w:rsidDel="00000000" w:rsidP="00000000" w:rsidRDefault="00000000" w:rsidRPr="00000000" w14:paraId="0000016F">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71">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所屬觀光圈區域</w:t>
            </w:r>
          </w:p>
        </w:tc>
        <w:tc>
          <w:tcPr>
            <w:gridSpan w:val="2"/>
          </w:tcPr>
          <w:p w:rsidR="00000000" w:rsidDel="00000000" w:rsidP="00000000" w:rsidRDefault="00000000" w:rsidRPr="00000000" w14:paraId="00000172">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74">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地址</w:t>
            </w:r>
          </w:p>
        </w:tc>
        <w:tc>
          <w:tcPr>
            <w:gridSpan w:val="2"/>
          </w:tcPr>
          <w:p w:rsidR="00000000" w:rsidDel="00000000" w:rsidP="00000000" w:rsidRDefault="00000000" w:rsidRPr="00000000" w14:paraId="00000175">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77">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網址（無則免填）</w:t>
            </w:r>
          </w:p>
        </w:tc>
        <w:tc>
          <w:tcPr>
            <w:gridSpan w:val="2"/>
          </w:tcPr>
          <w:p w:rsidR="00000000" w:rsidDel="00000000" w:rsidP="00000000" w:rsidRDefault="00000000" w:rsidRPr="00000000" w14:paraId="00000178">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gridSpan w:val="3"/>
            <w:shd w:fill="000000" w:val="clear"/>
          </w:tcPr>
          <w:p w:rsidR="00000000" w:rsidDel="00000000" w:rsidP="00000000" w:rsidRDefault="00000000" w:rsidRPr="00000000" w14:paraId="0000017A">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color w:val="ffffff"/>
                <w:rtl w:val="0"/>
              </w:rPr>
              <w:t xml:space="preserve">三、本計畫聯絡人資料</w:t>
            </w:r>
            <w:r w:rsidDel="00000000" w:rsidR="00000000" w:rsidRPr="00000000">
              <w:rPr>
                <w:rtl w:val="0"/>
              </w:rPr>
            </w:r>
          </w:p>
        </w:tc>
      </w:tr>
      <w:tr>
        <w:trPr>
          <w:cantSplit w:val="0"/>
          <w:tblHeader w:val="0"/>
        </w:trPr>
        <w:tc>
          <w:tcPr/>
          <w:p w:rsidR="00000000" w:rsidDel="00000000" w:rsidP="00000000" w:rsidRDefault="00000000" w:rsidRPr="00000000" w14:paraId="0000017D">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提案負責人／聯絡人</w:t>
            </w:r>
          </w:p>
        </w:tc>
        <w:tc>
          <w:tcPr>
            <w:gridSpan w:val="2"/>
          </w:tcPr>
          <w:p w:rsidR="00000000" w:rsidDel="00000000" w:rsidP="00000000" w:rsidRDefault="00000000" w:rsidRPr="00000000" w14:paraId="0000017E">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80">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所屬單位／職稱</w:t>
            </w:r>
          </w:p>
        </w:tc>
        <w:tc>
          <w:tcPr>
            <w:gridSpan w:val="2"/>
          </w:tcPr>
          <w:p w:rsidR="00000000" w:rsidDel="00000000" w:rsidP="00000000" w:rsidRDefault="00000000" w:rsidRPr="00000000" w14:paraId="00000181">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83">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手機／e-mail</w:t>
            </w:r>
          </w:p>
        </w:tc>
        <w:tc>
          <w:tcPr>
            <w:gridSpan w:val="2"/>
          </w:tcPr>
          <w:p w:rsidR="00000000" w:rsidDel="00000000" w:rsidP="00000000" w:rsidRDefault="00000000" w:rsidRPr="00000000" w14:paraId="00000184">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86">
            <w:pPr>
              <w:widowControl w:val="0"/>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預計改善總經費</w:t>
            </w:r>
          </w:p>
        </w:tc>
        <w:tc>
          <w:tcPr>
            <w:gridSpan w:val="2"/>
          </w:tcPr>
          <w:p w:rsidR="00000000" w:rsidDel="00000000" w:rsidP="00000000" w:rsidRDefault="00000000" w:rsidRPr="00000000" w14:paraId="00000187">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自行投入:</w:t>
            </w:r>
          </w:p>
          <w:p w:rsidR="00000000" w:rsidDel="00000000" w:rsidP="00000000" w:rsidRDefault="00000000" w:rsidRPr="00000000" w14:paraId="00000188">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申請補助：</w:t>
            </w:r>
          </w:p>
          <w:p w:rsidR="00000000" w:rsidDel="00000000" w:rsidP="00000000" w:rsidRDefault="00000000" w:rsidRPr="00000000" w14:paraId="00000189">
            <w:pPr>
              <w:widowControl w:val="0"/>
              <w:shd w:fill="ffffff" w:val="clear"/>
              <w:spacing w:after="210" w:line="240" w:lineRule="auto"/>
              <w:jc w:val="both"/>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b w:val="1"/>
                <w:highlight w:val="white"/>
                <w:rtl w:val="0"/>
              </w:rPr>
              <w:t xml:space="preserve">總經費：</w:t>
            </w:r>
          </w:p>
        </w:tc>
      </w:tr>
      <w:tr>
        <w:trPr>
          <w:cantSplit w:val="0"/>
          <w:trHeight w:val="220" w:hRule="atLeast"/>
          <w:tblHeader w:val="0"/>
        </w:trPr>
        <w:tc>
          <w:tcPr>
            <w:gridSpan w:val="3"/>
            <w:shd w:fill="000000" w:val="clear"/>
          </w:tcPr>
          <w:p w:rsidR="00000000" w:rsidDel="00000000" w:rsidP="00000000" w:rsidRDefault="00000000" w:rsidRPr="00000000" w14:paraId="0000018B">
            <w:pPr>
              <w:widowControl w:val="0"/>
              <w:spacing w:line="240" w:lineRule="auto"/>
              <w:jc w:val="center"/>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同意書</w:t>
            </w:r>
          </w:p>
        </w:tc>
      </w:tr>
      <w:tr>
        <w:trPr>
          <w:cantSplit w:val="0"/>
          <w:trHeight w:val="220" w:hRule="atLeast"/>
          <w:tblHeader w:val="0"/>
        </w:trPr>
        <w:tc>
          <w:tcPr>
            <w:gridSpan w:val="3"/>
          </w:tcPr>
          <w:p w:rsidR="00000000" w:rsidDel="00000000" w:rsidP="00000000" w:rsidRDefault="00000000" w:rsidRPr="00000000" w14:paraId="0000018E">
            <w:pPr>
              <w:widowControl w:val="0"/>
              <w:spacing w:line="240" w:lineRule="auto"/>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本提案團隊</w:t>
            </w:r>
            <w:r w:rsidDel="00000000" w:rsidR="00000000" w:rsidRPr="00000000">
              <w:rPr>
                <w:rFonts w:ascii="Microsoft JhengHei" w:cs="Microsoft JhengHei" w:eastAsia="Microsoft JhengHei" w:hAnsi="Microsoft JhengHei"/>
                <w:highlight w:val="white"/>
                <w:u w:val="single"/>
                <w:rtl w:val="0"/>
              </w:rPr>
              <w:tab/>
              <w:t xml:space="preserve">                                   （團隊名稱）</w:t>
            </w:r>
            <w:r w:rsidDel="00000000" w:rsidR="00000000" w:rsidRPr="00000000">
              <w:rPr>
                <w:rFonts w:ascii="Microsoft JhengHei" w:cs="Microsoft JhengHei" w:eastAsia="Microsoft JhengHei" w:hAnsi="Microsoft JhengHei"/>
                <w:highlight w:val="white"/>
                <w:rtl w:val="0"/>
              </w:rPr>
              <w:t xml:space="preserve">參加</w:t>
            </w:r>
            <w:r w:rsidDel="00000000" w:rsidR="00000000" w:rsidRPr="00000000">
              <w:rPr>
                <w:rFonts w:ascii="Microsoft JhengHei" w:cs="Microsoft JhengHei" w:eastAsia="Microsoft JhengHei" w:hAnsi="Microsoft JhengHei"/>
                <w:b w:val="1"/>
                <w:highlight w:val="white"/>
                <w:rtl w:val="0"/>
              </w:rPr>
              <w:t xml:space="preserve">「2025東海岸觀光圈跨域合作提案計畫」</w:t>
            </w:r>
            <w:r w:rsidDel="00000000" w:rsidR="00000000" w:rsidRPr="00000000">
              <w:rPr>
                <w:rFonts w:ascii="Microsoft JhengHei" w:cs="Microsoft JhengHei" w:eastAsia="Microsoft JhengHei" w:hAnsi="Microsoft JhengHei"/>
                <w:highlight w:val="white"/>
                <w:rtl w:val="0"/>
              </w:rPr>
              <w:t xml:space="preserve">。</w:t>
            </w:r>
          </w:p>
          <w:p w:rsidR="00000000" w:rsidDel="00000000" w:rsidP="00000000" w:rsidRDefault="00000000" w:rsidRPr="00000000" w14:paraId="0000018F">
            <w:pPr>
              <w:widowControl w:val="0"/>
              <w:spacing w:line="240" w:lineRule="auto"/>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此致</w:t>
            </w:r>
          </w:p>
          <w:p w:rsidR="00000000" w:rsidDel="00000000" w:rsidP="00000000" w:rsidRDefault="00000000" w:rsidRPr="00000000" w14:paraId="00000190">
            <w:pPr>
              <w:widowControl w:val="0"/>
              <w:spacing w:line="240" w:lineRule="auto"/>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交通部觀光署東部海岸國家風景區管理處</w:t>
            </w:r>
          </w:p>
          <w:p w:rsidR="00000000" w:rsidDel="00000000" w:rsidP="00000000" w:rsidRDefault="00000000" w:rsidRPr="00000000" w14:paraId="00000191">
            <w:pPr>
              <w:widowControl w:val="0"/>
              <w:spacing w:line="240" w:lineRule="auto"/>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192">
            <w:pPr>
              <w:widowControl w:val="0"/>
              <w:spacing w:line="240" w:lineRule="auto"/>
              <w:jc w:val="right"/>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申請單位1：                             （簽名/蓋章）</w:t>
            </w:r>
          </w:p>
          <w:p w:rsidR="00000000" w:rsidDel="00000000" w:rsidP="00000000" w:rsidRDefault="00000000" w:rsidRPr="00000000" w14:paraId="00000193">
            <w:pPr>
              <w:widowControl w:val="0"/>
              <w:spacing w:line="240" w:lineRule="auto"/>
              <w:jc w:val="right"/>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申請單位2：                             （簽名/蓋章）</w:t>
            </w:r>
          </w:p>
          <w:p w:rsidR="00000000" w:rsidDel="00000000" w:rsidP="00000000" w:rsidRDefault="00000000" w:rsidRPr="00000000" w14:paraId="00000194">
            <w:pPr>
              <w:widowControl w:val="0"/>
              <w:spacing w:line="240" w:lineRule="auto"/>
              <w:jc w:val="right"/>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申請單位3：                             （簽名/蓋章）</w:t>
            </w:r>
          </w:p>
          <w:p w:rsidR="00000000" w:rsidDel="00000000" w:rsidP="00000000" w:rsidRDefault="00000000" w:rsidRPr="00000000" w14:paraId="00000195">
            <w:pPr>
              <w:widowControl w:val="0"/>
              <w:spacing w:line="240" w:lineRule="auto"/>
              <w:jc w:val="right"/>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196">
            <w:pPr>
              <w:widowControl w:val="0"/>
              <w:spacing w:line="240" w:lineRule="auto"/>
              <w:jc w:val="right"/>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(提案單位皆須簽名)</w:t>
            </w:r>
          </w:p>
          <w:p w:rsidR="00000000" w:rsidDel="00000000" w:rsidP="00000000" w:rsidRDefault="00000000" w:rsidRPr="00000000" w14:paraId="00000197">
            <w:pPr>
              <w:widowControl w:val="0"/>
              <w:spacing w:line="240" w:lineRule="auto"/>
              <w:jc w:val="right"/>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共同提案單位負責人：     　　　　　　　　（簽名/蓋章）</w:t>
            </w:r>
          </w:p>
          <w:p w:rsidR="00000000" w:rsidDel="00000000" w:rsidP="00000000" w:rsidRDefault="00000000" w:rsidRPr="00000000" w14:paraId="00000198">
            <w:pPr>
              <w:widowControl w:val="0"/>
              <w:spacing w:line="240" w:lineRule="auto"/>
              <w:rPr>
                <w:rFonts w:ascii="Microsoft JhengHei" w:cs="Microsoft JhengHei" w:eastAsia="Microsoft JhengHei" w:hAnsi="Microsoft JhengHei"/>
                <w:highlight w:val="white"/>
              </w:rPr>
            </w:pPr>
            <w:r w:rsidDel="00000000" w:rsidR="00000000" w:rsidRPr="00000000">
              <w:rPr>
                <w:rtl w:val="0"/>
              </w:rPr>
            </w:r>
          </w:p>
          <w:p w:rsidR="00000000" w:rsidDel="00000000" w:rsidP="00000000" w:rsidRDefault="00000000" w:rsidRPr="00000000" w14:paraId="00000199">
            <w:pPr>
              <w:widowControl w:val="0"/>
              <w:spacing w:line="240" w:lineRule="auto"/>
              <w:jc w:val="center"/>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highlight w:val="white"/>
                <w:rtl w:val="0"/>
              </w:rPr>
              <w:t xml:space="preserve">申請日期：中華民國 114 年</w:t>
              <w:tab/>
              <w:t xml:space="preserve">    月</w:t>
              <w:tab/>
              <w:t xml:space="preserve">      日</w:t>
            </w:r>
            <w:r w:rsidDel="00000000" w:rsidR="00000000" w:rsidRPr="00000000">
              <w:rPr>
                <w:rtl w:val="0"/>
              </w:rPr>
            </w:r>
          </w:p>
        </w:tc>
      </w:tr>
      <w:tr>
        <w:trPr>
          <w:cantSplit w:val="0"/>
          <w:trHeight w:val="220" w:hRule="atLeast"/>
          <w:tblHeader w:val="0"/>
        </w:trPr>
        <w:tc>
          <w:tcPr>
            <w:gridSpan w:val="3"/>
          </w:tcPr>
          <w:p w:rsidR="00000000" w:rsidDel="00000000" w:rsidP="00000000" w:rsidRDefault="00000000" w:rsidRPr="00000000" w14:paraId="0000019C">
            <w:pPr>
              <w:widowControl w:val="0"/>
              <w:spacing w:line="240" w:lineRule="auto"/>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以下資訊，詳閱後請打勾：</w:t>
              <w:br w:type="textWrapping"/>
              <w:t xml:space="preserve">⬜　我已詳閱「2025東海岸觀光圈跨域合作提案計畫遴選簡章」，並認同本計畫精神與概念。</w:t>
            </w:r>
          </w:p>
          <w:p w:rsidR="00000000" w:rsidDel="00000000" w:rsidP="00000000" w:rsidRDefault="00000000" w:rsidRPr="00000000" w14:paraId="0000019D">
            <w:pPr>
              <w:widowControl w:val="0"/>
              <w:spacing w:line="240" w:lineRule="auto"/>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　提案團隊同意配合甄選簡章之規定，所提供資料均屬實，如有違反，主辦單位可逕為取消申請資格等權利。</w:t>
            </w:r>
          </w:p>
          <w:p w:rsidR="00000000" w:rsidDel="00000000" w:rsidP="00000000" w:rsidRDefault="00000000" w:rsidRPr="00000000" w14:paraId="0000019E">
            <w:pPr>
              <w:widowControl w:val="0"/>
              <w:spacing w:line="240" w:lineRule="auto"/>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highlight w:val="white"/>
                <w:rtl w:val="0"/>
              </w:rPr>
              <w:t xml:space="preserve">⬜　提案團隊同意獲選後改善項目至少擇一辦理。</w:t>
            </w:r>
          </w:p>
        </w:tc>
      </w:tr>
    </w:tbl>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highlight w:val="white"/>
        </w:rPr>
      </w:pPr>
      <w:r w:rsidDel="00000000" w:rsidR="00000000" w:rsidRPr="00000000">
        <w:rPr>
          <w:rtl w:val="0"/>
        </w:rPr>
      </w:r>
    </w:p>
    <w:tbl>
      <w:tblPr>
        <w:tblStyle w:val="Table9"/>
        <w:tblW w:w="8080.0" w:type="dxa"/>
        <w:jc w:val="left"/>
        <w:tblInd w:w="-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114"/>
        <w:gridCol w:w="1699"/>
        <w:gridCol w:w="1421"/>
        <w:gridCol w:w="1421"/>
        <w:gridCol w:w="1422"/>
        <w:gridCol w:w="1003"/>
        <w:tblGridChange w:id="0">
          <w:tblGrid>
            <w:gridCol w:w="1114"/>
            <w:gridCol w:w="1699"/>
            <w:gridCol w:w="1421"/>
            <w:gridCol w:w="1421"/>
            <w:gridCol w:w="1422"/>
            <w:gridCol w:w="1003"/>
          </w:tblGrid>
        </w:tblGridChange>
      </w:tblGrid>
      <w:tr>
        <w:trPr>
          <w:cantSplit w:val="0"/>
          <w:trHeight w:val="20" w:hRule="atLeast"/>
          <w:tblHeader w:val="0"/>
        </w:trPr>
        <w:tc>
          <w:tcPr>
            <w:gridSpan w:val="6"/>
            <w:tcBorders>
              <w:top w:color="000000" w:space="0" w:sz="4" w:val="single"/>
              <w:left w:color="000000" w:space="0" w:sz="4" w:val="single"/>
              <w:bottom w:color="000000" w:space="0" w:sz="4" w:val="single"/>
              <w:right w:color="000000" w:space="0" w:sz="4" w:val="single"/>
            </w:tcBorders>
            <w:shd w:fill="000000" w:val="clear"/>
            <w:tcMar>
              <w:top w:w="80.0" w:type="dxa"/>
              <w:left w:w="80.0" w:type="dxa"/>
              <w:bottom w:w="80.0" w:type="dxa"/>
              <w:right w:w="80.0" w:type="dxa"/>
            </w:tcMar>
            <w:vAlign w:val="center"/>
          </w:tcPr>
          <w:p w:rsidR="00000000" w:rsidDel="00000000" w:rsidP="00000000" w:rsidRDefault="00000000" w:rsidRPr="00000000" w14:paraId="000001A2">
            <w:pPr>
              <w:widowControl w:val="0"/>
              <w:numPr>
                <w:ilvl w:val="0"/>
                <w:numId w:val="21"/>
              </w:num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720" w:hanging="360"/>
              <w:rPr>
                <w:rFonts w:ascii="Microsoft JhengHei" w:cs="Microsoft JhengHei" w:eastAsia="Microsoft JhengHei" w:hAnsi="Microsoft JhengHei"/>
                <w:b w:val="1"/>
                <w:color w:val="ffffff"/>
                <w:sz w:val="22"/>
                <w:szCs w:val="22"/>
              </w:rPr>
            </w:pPr>
            <w:r w:rsidDel="00000000" w:rsidR="00000000" w:rsidRPr="00000000">
              <w:rPr>
                <w:rFonts w:ascii="Microsoft JhengHei" w:cs="Microsoft JhengHei" w:eastAsia="Microsoft JhengHei" w:hAnsi="Microsoft JhengHei"/>
                <w:b w:val="1"/>
                <w:color w:val="ffffff"/>
                <w:sz w:val="22"/>
                <w:szCs w:val="22"/>
                <w:rtl w:val="0"/>
              </w:rPr>
              <w:t xml:space="preserve">欲申請提案項目現況說明</w:t>
            </w:r>
          </w:p>
        </w:tc>
      </w:tr>
      <w:tr>
        <w:trPr>
          <w:cantSplit w:val="0"/>
          <w:trHeight w:val="20" w:hRule="atLeast"/>
          <w:tblHeader w:val="0"/>
        </w:trPr>
        <w:tc>
          <w:tcPr>
            <w:gridSpan w:val="6"/>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8">
            <w:pPr>
              <w:widowControl w:val="0"/>
              <w:numPr>
                <w:ilvl w:val="0"/>
                <w:numId w:val="6"/>
              </w:numPr>
              <w:spacing w:line="240" w:lineRule="auto"/>
              <w:ind w:left="600" w:hanging="480"/>
              <w:rPr>
                <w:rFonts w:ascii="Microsoft JhengHei" w:cs="Microsoft JhengHei" w:eastAsia="Microsoft JhengHei" w:hAnsi="Microsoft JhengHei"/>
                <w:b w:val="1"/>
                <w:sz w:val="22"/>
                <w:szCs w:val="22"/>
                <w:highlight w:val="white"/>
              </w:rPr>
            </w:pPr>
            <w:r w:rsidDel="00000000" w:rsidR="00000000" w:rsidRPr="00000000">
              <w:rPr>
                <w:rFonts w:ascii="Microsoft JhengHei" w:cs="Microsoft JhengHei" w:eastAsia="Microsoft JhengHei" w:hAnsi="Microsoft JhengHei"/>
                <w:b w:val="1"/>
                <w:sz w:val="22"/>
                <w:szCs w:val="22"/>
                <w:highlight w:val="white"/>
                <w:rtl w:val="0"/>
              </w:rPr>
              <w:t xml:space="preserve">項目介紹：可複選，</w:t>
            </w:r>
            <w:r w:rsidDel="00000000" w:rsidR="00000000" w:rsidRPr="00000000">
              <w:rPr>
                <w:rFonts w:ascii="Microsoft JhengHei" w:cs="Microsoft JhengHei" w:eastAsia="Microsoft JhengHei" w:hAnsi="Microsoft JhengHei"/>
                <w:b w:val="1"/>
                <w:sz w:val="22"/>
                <w:szCs w:val="22"/>
                <w:rtl w:val="0"/>
              </w:rPr>
              <w:t xml:space="preserve">請勾選至少1項項目改善需求說明</w:t>
            </w:r>
            <w:r w:rsidDel="00000000" w:rsidR="00000000" w:rsidRPr="00000000">
              <w:rPr>
                <w:rtl w:val="0"/>
              </w:rPr>
            </w:r>
          </w:p>
          <w:p w:rsidR="00000000" w:rsidDel="00000000" w:rsidP="00000000" w:rsidRDefault="00000000" w:rsidRPr="00000000" w14:paraId="000001A9">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566" w:firstLine="0"/>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□跨域共享    □品牌塑造    □創新遊程開發    □數位轉型    □精準行銷</w:t>
            </w:r>
          </w:p>
          <w:p w:rsidR="00000000" w:rsidDel="00000000" w:rsidP="00000000" w:rsidRDefault="00000000" w:rsidRPr="00000000" w14:paraId="000001AA">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566" w:firstLine="0"/>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□聯合產品開發</w:t>
            </w:r>
          </w:p>
        </w:tc>
      </w:tr>
      <w:tr>
        <w:trPr>
          <w:cantSplit w:val="0"/>
          <w:trHeight w:val="1647" w:hRule="atLeast"/>
          <w:tblHeader w:val="0"/>
        </w:trPr>
        <w:tc>
          <w:tcPr>
            <w:gridSpan w:val="6"/>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B0">
            <w:pPr>
              <w:widowControl w:val="0"/>
              <w:numPr>
                <w:ilvl w:val="0"/>
                <w:numId w:val="6"/>
              </w:numPr>
              <w:spacing w:line="240" w:lineRule="auto"/>
              <w:ind w:left="600" w:hanging="480"/>
              <w:rPr>
                <w:rFonts w:ascii="Microsoft JhengHei" w:cs="Microsoft JhengHei" w:eastAsia="Microsoft JhengHei" w:hAnsi="Microsoft JhengHei"/>
                <w:b w:val="1"/>
                <w:sz w:val="22"/>
                <w:szCs w:val="22"/>
                <w:highlight w:val="white"/>
              </w:rPr>
            </w:pPr>
            <w:r w:rsidDel="00000000" w:rsidR="00000000" w:rsidRPr="00000000">
              <w:rPr>
                <w:rFonts w:ascii="Microsoft JhengHei" w:cs="Microsoft JhengHei" w:eastAsia="Microsoft JhengHei" w:hAnsi="Microsoft JhengHei"/>
                <w:b w:val="1"/>
                <w:sz w:val="22"/>
                <w:szCs w:val="22"/>
                <w:highlight w:val="white"/>
                <w:rtl w:val="0"/>
              </w:rPr>
              <w:t xml:space="preserve">提案動機：</w:t>
            </w:r>
          </w:p>
          <w:p w:rsidR="00000000" w:rsidDel="00000000" w:rsidP="00000000" w:rsidRDefault="00000000" w:rsidRPr="00000000" w14:paraId="000001B1">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B2">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B3">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tc>
      </w:tr>
      <w:tr>
        <w:trPr>
          <w:cantSplit w:val="0"/>
          <w:trHeight w:val="1647" w:hRule="atLeast"/>
          <w:tblHeader w:val="0"/>
        </w:trPr>
        <w:tc>
          <w:tcPr>
            <w:gridSpan w:val="6"/>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B9">
            <w:pPr>
              <w:widowControl w:val="0"/>
              <w:numPr>
                <w:ilvl w:val="0"/>
                <w:numId w:val="6"/>
              </w:numPr>
              <w:spacing w:line="240" w:lineRule="auto"/>
              <w:ind w:left="600" w:hanging="480"/>
              <w:rPr>
                <w:rFonts w:ascii="Microsoft JhengHei" w:cs="Microsoft JhengHei" w:eastAsia="Microsoft JhengHei" w:hAnsi="Microsoft JhengHei"/>
                <w:b w:val="1"/>
                <w:sz w:val="22"/>
                <w:szCs w:val="22"/>
                <w:highlight w:val="white"/>
              </w:rPr>
            </w:pPr>
            <w:r w:rsidDel="00000000" w:rsidR="00000000" w:rsidRPr="00000000">
              <w:rPr>
                <w:rFonts w:ascii="Microsoft JhengHei" w:cs="Microsoft JhengHei" w:eastAsia="Microsoft JhengHei" w:hAnsi="Microsoft JhengHei"/>
                <w:b w:val="1"/>
                <w:sz w:val="22"/>
                <w:szCs w:val="22"/>
                <w:highlight w:val="white"/>
                <w:rtl w:val="0"/>
              </w:rPr>
              <w:t xml:space="preserve">提案構想（請舉出案例照片說明或構想示意圖）：</w:t>
            </w:r>
          </w:p>
          <w:p w:rsidR="00000000" w:rsidDel="00000000" w:rsidP="00000000" w:rsidRDefault="00000000" w:rsidRPr="00000000" w14:paraId="000001BA">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BB">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BC">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BD">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tc>
      </w:tr>
      <w:tr>
        <w:trPr>
          <w:cantSplit w:val="0"/>
          <w:trHeight w:val="1647" w:hRule="atLeast"/>
          <w:tblHeader w:val="0"/>
        </w:trPr>
        <w:tc>
          <w:tcPr>
            <w:gridSpan w:val="6"/>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C3">
            <w:pPr>
              <w:widowControl w:val="0"/>
              <w:numPr>
                <w:ilvl w:val="0"/>
                <w:numId w:val="6"/>
              </w:numPr>
              <w:spacing w:line="240" w:lineRule="auto"/>
              <w:ind w:left="600" w:hanging="480"/>
              <w:rPr>
                <w:rFonts w:ascii="Microsoft JhengHei" w:cs="Microsoft JhengHei" w:eastAsia="Microsoft JhengHei" w:hAnsi="Microsoft JhengHei"/>
                <w:b w:val="1"/>
                <w:sz w:val="22"/>
                <w:szCs w:val="22"/>
                <w:highlight w:val="white"/>
              </w:rPr>
            </w:pPr>
            <w:r w:rsidDel="00000000" w:rsidR="00000000" w:rsidRPr="00000000">
              <w:rPr>
                <w:rFonts w:ascii="Microsoft JhengHei" w:cs="Microsoft JhengHei" w:eastAsia="Microsoft JhengHei" w:hAnsi="Microsoft JhengHei"/>
                <w:b w:val="1"/>
                <w:sz w:val="22"/>
                <w:szCs w:val="22"/>
                <w:highlight w:val="white"/>
                <w:rtl w:val="0"/>
              </w:rPr>
              <w:t xml:space="preserve">提案所需專業：</w:t>
            </w:r>
          </w:p>
          <w:p w:rsidR="00000000" w:rsidDel="00000000" w:rsidP="00000000" w:rsidRDefault="00000000" w:rsidRPr="00000000" w14:paraId="000001C4">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C5">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C6">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C7">
            <w:pPr>
              <w:widowControl w:val="0"/>
              <w:spacing w:line="240" w:lineRule="auto"/>
              <w:rPr>
                <w:rFonts w:ascii="Microsoft JhengHei" w:cs="Microsoft JhengHei" w:eastAsia="Microsoft JhengHei" w:hAnsi="Microsoft JhengHei"/>
                <w:b w:val="1"/>
                <w:sz w:val="22"/>
                <w:szCs w:val="22"/>
                <w:highlight w:val="white"/>
              </w:rPr>
            </w:pPr>
            <w:r w:rsidDel="00000000" w:rsidR="00000000" w:rsidRPr="00000000">
              <w:rPr>
                <w:rtl w:val="0"/>
              </w:rPr>
            </w:r>
          </w:p>
        </w:tc>
      </w:tr>
      <w:tr>
        <w:trPr>
          <w:cantSplit w:val="0"/>
          <w:trHeight w:val="1647" w:hRule="atLeast"/>
          <w:tblHeader w:val="0"/>
        </w:trPr>
        <w:tc>
          <w:tcPr>
            <w:gridSpan w:val="6"/>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CD">
            <w:pPr>
              <w:widowControl w:val="0"/>
              <w:numPr>
                <w:ilvl w:val="0"/>
                <w:numId w:val="6"/>
              </w:numPr>
              <w:spacing w:line="240" w:lineRule="auto"/>
              <w:ind w:left="600" w:hanging="480"/>
              <w:rPr>
                <w:rFonts w:ascii="Microsoft JhengHei" w:cs="Microsoft JhengHei" w:eastAsia="Microsoft JhengHei" w:hAnsi="Microsoft JhengHei"/>
                <w:b w:val="1"/>
                <w:sz w:val="22"/>
                <w:szCs w:val="22"/>
                <w:highlight w:val="white"/>
              </w:rPr>
            </w:pPr>
            <w:r w:rsidDel="00000000" w:rsidR="00000000" w:rsidRPr="00000000">
              <w:rPr>
                <w:rFonts w:ascii="Microsoft JhengHei" w:cs="Microsoft JhengHei" w:eastAsia="Microsoft JhengHei" w:hAnsi="Microsoft JhengHei"/>
                <w:b w:val="1"/>
                <w:sz w:val="22"/>
                <w:szCs w:val="22"/>
                <w:highlight w:val="white"/>
                <w:rtl w:val="0"/>
              </w:rPr>
              <w:t xml:space="preserve">提案項目未來營運構想：</w:t>
            </w:r>
          </w:p>
          <w:p w:rsidR="00000000" w:rsidDel="00000000" w:rsidP="00000000" w:rsidRDefault="00000000" w:rsidRPr="00000000" w14:paraId="000001CE">
            <w:pPr>
              <w:widowControl w:val="0"/>
              <w:tabs>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600" w:firstLine="0"/>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CF">
            <w:pPr>
              <w:widowControl w:val="0"/>
              <w:tabs>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600" w:firstLine="0"/>
              <w:rPr>
                <w:rFonts w:ascii="Microsoft JhengHei" w:cs="Microsoft JhengHei" w:eastAsia="Microsoft JhengHei" w:hAnsi="Microsoft JhengHei"/>
                <w:b w:val="1"/>
                <w:sz w:val="22"/>
                <w:szCs w:val="22"/>
                <w:highlight w:val="white"/>
              </w:rPr>
            </w:pPr>
            <w:r w:rsidDel="00000000" w:rsidR="00000000" w:rsidRPr="00000000">
              <w:rPr>
                <w:rtl w:val="0"/>
              </w:rPr>
            </w:r>
          </w:p>
          <w:p w:rsidR="00000000" w:rsidDel="00000000" w:rsidP="00000000" w:rsidRDefault="00000000" w:rsidRPr="00000000" w14:paraId="000001D0">
            <w:pPr>
              <w:widowControl w:val="0"/>
              <w:tabs>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rPr>
                <w:rFonts w:ascii="Microsoft JhengHei" w:cs="Microsoft JhengHei" w:eastAsia="Microsoft JhengHei" w:hAnsi="Microsoft JhengHei"/>
                <w:sz w:val="22"/>
                <w:szCs w:val="22"/>
                <w:highlight w:val="white"/>
              </w:rPr>
            </w:pPr>
            <w:r w:rsidDel="00000000" w:rsidR="00000000" w:rsidRPr="00000000">
              <w:rPr>
                <w:rFonts w:ascii="Microsoft JhengHei" w:cs="Microsoft JhengHei" w:eastAsia="Microsoft JhengHei" w:hAnsi="Microsoft JhengHei"/>
                <w:sz w:val="22"/>
                <w:szCs w:val="22"/>
                <w:highlight w:val="white"/>
                <w:rtl w:val="0"/>
              </w:rPr>
              <w:t xml:space="preserve">以上項目皆可附上相關資料、示意圖、或參考照片協助說明。</w:t>
            </w:r>
          </w:p>
        </w:tc>
      </w:tr>
      <w:tr>
        <w:trPr>
          <w:cantSplit w:val="0"/>
          <w:trHeight w:val="20" w:hRule="atLeast"/>
          <w:tblHeader w:val="0"/>
        </w:trPr>
        <w:tc>
          <w:tcPr>
            <w:gridSpan w:val="6"/>
            <w:tcBorders>
              <w:top w:color="000000" w:space="0" w:sz="4" w:val="single"/>
              <w:left w:color="000000" w:space="0" w:sz="4" w:val="single"/>
              <w:bottom w:color="000000" w:space="0" w:sz="4" w:val="single"/>
              <w:right w:color="000000" w:space="0" w:sz="4" w:val="single"/>
            </w:tcBorders>
            <w:shd w:fill="000000" w:val="clear"/>
            <w:tcMar>
              <w:top w:w="80.0" w:type="dxa"/>
              <w:left w:w="80.0" w:type="dxa"/>
              <w:bottom w:w="80.0" w:type="dxa"/>
              <w:right w:w="80.0" w:type="dxa"/>
            </w:tcMar>
            <w:vAlign w:val="center"/>
          </w:tcPr>
          <w:p w:rsidR="00000000" w:rsidDel="00000000" w:rsidP="00000000" w:rsidRDefault="00000000" w:rsidRPr="00000000" w14:paraId="000001D6">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rPr>
                <w:rFonts w:ascii="Microsoft JhengHei" w:cs="Microsoft JhengHei" w:eastAsia="Microsoft JhengHei" w:hAnsi="Microsoft JhengHei"/>
                <w:color w:val="ffffff"/>
              </w:rPr>
            </w:pPr>
            <w:r w:rsidDel="00000000" w:rsidR="00000000" w:rsidRPr="00000000">
              <w:rPr>
                <w:rFonts w:ascii="Microsoft JhengHei" w:cs="Microsoft JhengHei" w:eastAsia="Microsoft JhengHei" w:hAnsi="Microsoft JhengHei"/>
                <w:b w:val="1"/>
                <w:color w:val="ffffff"/>
                <w:rtl w:val="0"/>
              </w:rPr>
              <w:t xml:space="preserve">2.欲申請提案項目之現況照片</w:t>
            </w:r>
            <w:r w:rsidDel="00000000" w:rsidR="00000000" w:rsidRPr="00000000">
              <w:rPr>
                <w:rtl w:val="0"/>
              </w:rPr>
            </w:r>
          </w:p>
        </w:tc>
      </w:tr>
      <w:tr>
        <w:trPr>
          <w:cantSplit w:val="0"/>
          <w:trHeight w:val="20" w:hRule="atLeast"/>
          <w:tblHeader w:val="0"/>
        </w:trPr>
        <w:tc>
          <w:tcPr>
            <w:gridSpan w:val="6"/>
            <w:tcBorders>
              <w:top w:color="000000" w:space="0" w:sz="4" w:val="single"/>
              <w:left w:color="000000" w:space="0" w:sz="4" w:val="single"/>
              <w:bottom w:color="000000" w:space="0" w:sz="12" w:val="single"/>
              <w:right w:color="000000" w:space="0" w:sz="4" w:val="single"/>
            </w:tcBorders>
            <w:shd w:fill="ffffff" w:val="clear"/>
            <w:tcMar>
              <w:top w:w="80.0" w:type="dxa"/>
              <w:left w:w="320.0" w:type="dxa"/>
              <w:bottom w:w="80.0" w:type="dxa"/>
              <w:right w:w="80.0" w:type="dxa"/>
            </w:tcMar>
            <w:vAlign w:val="center"/>
          </w:tcPr>
          <w:p w:rsidR="00000000" w:rsidDel="00000000" w:rsidP="00000000" w:rsidRDefault="00000000" w:rsidRPr="00000000" w14:paraId="000001DC">
            <w:pPr>
              <w:widowControl w:val="0"/>
              <w:tabs>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改善標項目的至少各3張</w:t>
            </w:r>
          </w:p>
          <w:p w:rsidR="00000000" w:rsidDel="00000000" w:rsidP="00000000" w:rsidRDefault="00000000" w:rsidRPr="00000000" w14:paraId="000001DD">
            <w:pPr>
              <w:widowControl w:val="0"/>
              <w:tabs>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14:paraId="000001DE">
            <w:pPr>
              <w:widowControl w:val="0"/>
              <w:tabs>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rPr>
                <w:rFonts w:ascii="Microsoft JhengHei" w:cs="Microsoft JhengHei" w:eastAsia="Microsoft JhengHei" w:hAnsi="Microsoft JhengHei"/>
                <w:sz w:val="24"/>
                <w:szCs w:val="24"/>
              </w:rPr>
            </w:pPr>
            <w:r w:rsidDel="00000000" w:rsidR="00000000" w:rsidRPr="00000000">
              <w:rPr>
                <w:rtl w:val="0"/>
              </w:rPr>
            </w:r>
          </w:p>
        </w:tc>
      </w:tr>
      <w:tr>
        <w:trPr>
          <w:cantSplit w:val="0"/>
          <w:trHeight w:val="20" w:hRule="atLeast"/>
          <w:tblHeader w:val="0"/>
        </w:trPr>
        <w:tc>
          <w:tcPr>
            <w:gridSpan w:val="6"/>
            <w:tcBorders>
              <w:top w:color="000000" w:space="0" w:sz="4" w:val="single"/>
              <w:left w:color="000000" w:space="0" w:sz="4" w:val="single"/>
              <w:bottom w:color="000000" w:space="0" w:sz="4" w:val="single"/>
              <w:right w:color="000000" w:space="0" w:sz="4" w:val="single"/>
            </w:tcBorders>
            <w:shd w:fill="000000" w:val="clear"/>
            <w:tcMar>
              <w:top w:w="80.0" w:type="dxa"/>
              <w:left w:w="80.0" w:type="dxa"/>
              <w:bottom w:w="80.0" w:type="dxa"/>
              <w:right w:w="80.0" w:type="dxa"/>
            </w:tcMar>
            <w:vAlign w:val="center"/>
          </w:tcPr>
          <w:p w:rsidR="00000000" w:rsidDel="00000000" w:rsidP="00000000" w:rsidRDefault="00000000" w:rsidRPr="00000000" w14:paraId="000001E4">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rPr>
                <w:rFonts w:ascii="Microsoft JhengHei" w:cs="Microsoft JhengHei" w:eastAsia="Microsoft JhengHei" w:hAnsi="Microsoft JhengHei"/>
                <w:color w:val="ffffff"/>
              </w:rPr>
            </w:pPr>
            <w:r w:rsidDel="00000000" w:rsidR="00000000" w:rsidRPr="00000000">
              <w:rPr>
                <w:rFonts w:ascii="Microsoft JhengHei" w:cs="Microsoft JhengHei" w:eastAsia="Microsoft JhengHei" w:hAnsi="Microsoft JhengHei"/>
                <w:b w:val="1"/>
                <w:color w:val="ffffff"/>
                <w:rtl w:val="0"/>
              </w:rPr>
              <w:t xml:space="preserve">3.欲申請產品開發之現況照片</w:t>
            </w:r>
            <w:r w:rsidDel="00000000" w:rsidR="00000000" w:rsidRPr="00000000">
              <w:rPr>
                <w:rtl w:val="0"/>
              </w:rPr>
            </w:r>
          </w:p>
        </w:tc>
      </w:tr>
      <w:tr>
        <w:trPr>
          <w:cantSplit w:val="0"/>
          <w:trHeight w:val="20" w:hRule="atLeast"/>
          <w:tblHeader w:val="0"/>
        </w:trPr>
        <w:tc>
          <w:tcPr>
            <w:gridSpan w:val="6"/>
            <w:tcBorders>
              <w:top w:color="000000" w:space="0" w:sz="4" w:val="single"/>
              <w:left w:color="000000" w:space="0" w:sz="4" w:val="single"/>
              <w:bottom w:color="000000" w:space="0" w:sz="12" w:val="single"/>
              <w:right w:color="000000" w:space="0" w:sz="4" w:val="single"/>
            </w:tcBorders>
            <w:shd w:fill="ffffff" w:val="clear"/>
            <w:tcMar>
              <w:top w:w="80.0" w:type="dxa"/>
              <w:left w:w="320.0" w:type="dxa"/>
              <w:bottom w:w="80.0" w:type="dxa"/>
              <w:right w:w="80.0" w:type="dxa"/>
            </w:tcMar>
            <w:vAlign w:val="center"/>
          </w:tcPr>
          <w:p w:rsidR="00000000" w:rsidDel="00000000" w:rsidP="00000000" w:rsidRDefault="00000000" w:rsidRPr="00000000" w14:paraId="000001EA">
            <w:pPr>
              <w:widowControl w:val="0"/>
              <w:tabs>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商品組合需包含所有商品照片至少各1張</w:t>
            </w:r>
          </w:p>
          <w:p w:rsidR="00000000" w:rsidDel="00000000" w:rsidP="00000000" w:rsidRDefault="00000000" w:rsidRPr="00000000" w14:paraId="000001EB">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jc w:val="both"/>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14:paraId="000001EC">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jc w:val="both"/>
              <w:rPr>
                <w:rFonts w:ascii="Microsoft JhengHei" w:cs="Microsoft JhengHei" w:eastAsia="Microsoft JhengHei" w:hAnsi="Microsoft JhengHei"/>
                <w:sz w:val="24"/>
                <w:szCs w:val="24"/>
              </w:rPr>
            </w:pPr>
            <w:r w:rsidDel="00000000" w:rsidR="00000000" w:rsidRPr="00000000">
              <w:rPr>
                <w:rtl w:val="0"/>
              </w:rPr>
            </w:r>
          </w:p>
        </w:tc>
      </w:tr>
      <w:tr>
        <w:trPr>
          <w:cantSplit w:val="0"/>
          <w:trHeight w:val="20" w:hRule="atLeast"/>
          <w:tblHeader w:val="0"/>
        </w:trPr>
        <w:tc>
          <w:tcPr>
            <w:gridSpan w:val="6"/>
            <w:tcBorders>
              <w:top w:color="000000" w:space="0" w:sz="4" w:val="single"/>
              <w:left w:color="000000" w:space="0" w:sz="4" w:val="single"/>
              <w:bottom w:color="000000" w:space="0" w:sz="4" w:val="single"/>
              <w:right w:color="000000" w:space="0" w:sz="4" w:val="single"/>
            </w:tcBorders>
            <w:shd w:fill="000000" w:val="clear"/>
            <w:tcMar>
              <w:top w:w="80.0" w:type="dxa"/>
              <w:left w:w="80.0" w:type="dxa"/>
              <w:bottom w:w="80.0" w:type="dxa"/>
              <w:right w:w="80.0" w:type="dxa"/>
            </w:tcMar>
            <w:vAlign w:val="center"/>
          </w:tcPr>
          <w:p w:rsidR="00000000" w:rsidDel="00000000" w:rsidP="00000000" w:rsidRDefault="00000000" w:rsidRPr="00000000" w14:paraId="000001F2">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rPr>
                <w:rFonts w:ascii="Microsoft JhengHei" w:cs="Microsoft JhengHei" w:eastAsia="Microsoft JhengHei" w:hAnsi="Microsoft JhengHei"/>
                <w:color w:val="ffffff"/>
              </w:rPr>
            </w:pPr>
            <w:r w:rsidDel="00000000" w:rsidR="00000000" w:rsidRPr="00000000">
              <w:rPr>
                <w:rFonts w:ascii="Microsoft JhengHei" w:cs="Microsoft JhengHei" w:eastAsia="Microsoft JhengHei" w:hAnsi="Microsoft JhengHei"/>
                <w:b w:val="1"/>
                <w:color w:val="ffffff"/>
                <w:rtl w:val="0"/>
              </w:rPr>
              <w:t xml:space="preserve">4.欲申請產品開發之設計及規劃</w:t>
            </w:r>
            <w:r w:rsidDel="00000000" w:rsidR="00000000" w:rsidRPr="00000000">
              <w:rPr>
                <w:rtl w:val="0"/>
              </w:rPr>
            </w:r>
          </w:p>
        </w:tc>
      </w:tr>
      <w:tr>
        <w:trPr>
          <w:cantSplit w:val="0"/>
          <w:trHeight w:val="20" w:hRule="atLeast"/>
          <w:tblHeader w:val="0"/>
        </w:trPr>
        <w:tc>
          <w:tcPr>
            <w:gridSpan w:val="6"/>
            <w:tcBorders>
              <w:top w:color="000000" w:space="0" w:sz="4" w:val="single"/>
              <w:left w:color="000000" w:space="0" w:sz="4" w:val="single"/>
              <w:bottom w:color="000000" w:space="0" w:sz="12" w:val="single"/>
              <w:right w:color="000000" w:space="0" w:sz="4" w:val="single"/>
            </w:tcBorders>
            <w:shd w:fill="ffffff" w:val="clear"/>
            <w:tcMar>
              <w:top w:w="80.0" w:type="dxa"/>
              <w:left w:w="320.0" w:type="dxa"/>
              <w:bottom w:w="80.0" w:type="dxa"/>
              <w:right w:w="80.0" w:type="dxa"/>
            </w:tcMar>
            <w:vAlign w:val="center"/>
          </w:tcPr>
          <w:p w:rsidR="00000000" w:rsidDel="00000000" w:rsidP="00000000" w:rsidRDefault="00000000" w:rsidRPr="00000000" w14:paraId="000001F8">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jc w:val="both"/>
              <w:rPr>
                <w:rFonts w:ascii="Microsoft JhengHei" w:cs="Microsoft JhengHei" w:eastAsia="Microsoft JhengHei" w:hAnsi="Microsoft JhengHei"/>
                <w:b w:val="1"/>
                <w:sz w:val="22"/>
                <w:szCs w:val="22"/>
                <w:highlight w:val="white"/>
              </w:rPr>
            </w:pPr>
            <w:r w:rsidDel="00000000" w:rsidR="00000000" w:rsidRPr="00000000">
              <w:rPr>
                <w:rFonts w:ascii="Microsoft JhengHei" w:cs="Microsoft JhengHei" w:eastAsia="Microsoft JhengHei" w:hAnsi="Microsoft JhengHei"/>
                <w:sz w:val="22"/>
                <w:szCs w:val="22"/>
                <w:highlight w:val="white"/>
                <w:rtl w:val="0"/>
              </w:rPr>
              <w:t xml:space="preserve">請說明產品開發訴求、預計開發數量、未來銷售通路等規劃，可附上相關資料、示意圖、設計初稿或參考照片協助說明</w:t>
            </w:r>
            <w:r w:rsidDel="00000000" w:rsidR="00000000" w:rsidRPr="00000000">
              <w:rPr>
                <w:rtl w:val="0"/>
              </w:rPr>
            </w:r>
          </w:p>
          <w:p w:rsidR="00000000" w:rsidDel="00000000" w:rsidP="00000000" w:rsidRDefault="00000000" w:rsidRPr="00000000" w14:paraId="000001F9">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jc w:val="both"/>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14:paraId="000001FA">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jc w:val="both"/>
              <w:rPr>
                <w:rFonts w:ascii="Microsoft JhengHei" w:cs="Microsoft JhengHei" w:eastAsia="Microsoft JhengHei" w:hAnsi="Microsoft JhengHei"/>
                <w:sz w:val="24"/>
                <w:szCs w:val="24"/>
              </w:rPr>
            </w:pPr>
            <w:r w:rsidDel="00000000" w:rsidR="00000000" w:rsidRPr="00000000">
              <w:rPr>
                <w:rtl w:val="0"/>
              </w:rPr>
            </w:r>
          </w:p>
        </w:tc>
      </w:tr>
      <w:tr>
        <w:trPr>
          <w:cantSplit w:val="0"/>
          <w:trHeight w:val="20" w:hRule="atLeast"/>
          <w:tblHeader w:val="0"/>
        </w:trPr>
        <w:tc>
          <w:tcPr>
            <w:gridSpan w:val="6"/>
            <w:tcBorders>
              <w:top w:color="000000" w:space="0" w:sz="12" w:val="single"/>
              <w:left w:color="000000" w:space="0" w:sz="4" w:val="single"/>
              <w:bottom w:color="000000" w:space="0" w:sz="4" w:val="single"/>
              <w:right w:color="000000" w:space="0" w:sz="4" w:val="single"/>
            </w:tcBorders>
            <w:shd w:fill="000000" w:val="clear"/>
            <w:tcMar>
              <w:top w:w="80.0" w:type="dxa"/>
              <w:left w:w="80.0" w:type="dxa"/>
              <w:bottom w:w="80.0" w:type="dxa"/>
              <w:right w:w="80.0" w:type="dxa"/>
            </w:tcMar>
            <w:vAlign w:val="center"/>
          </w:tcPr>
          <w:p w:rsidR="00000000" w:rsidDel="00000000" w:rsidP="00000000" w:rsidRDefault="00000000" w:rsidRPr="00000000" w14:paraId="00000200">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5.相關證明文件</w:t>
            </w:r>
          </w:p>
        </w:tc>
      </w:tr>
      <w:tr>
        <w:trPr>
          <w:cantSplit w:val="0"/>
          <w:trHeight w:val="2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06">
            <w:pPr>
              <w:numPr>
                <w:ilvl w:val="0"/>
                <w:numId w:val="8"/>
              </w:numPr>
              <w:spacing w:line="240" w:lineRule="auto"/>
              <w:ind w:left="0" w:firstLine="0"/>
              <w:rPr>
                <w:rFonts w:ascii="Microsoft JhengHei" w:cs="Microsoft JhengHei" w:eastAsia="Microsoft JhengHei" w:hAnsi="Microsoft JhengHei"/>
                <w:b w:val="1"/>
                <w:color w:val="ff0000"/>
                <w:sz w:val="22"/>
                <w:szCs w:val="22"/>
                <w:highlight w:val="white"/>
              </w:rPr>
            </w:pPr>
            <w:r w:rsidDel="00000000" w:rsidR="00000000" w:rsidRPr="00000000">
              <w:rPr>
                <w:rFonts w:ascii="Microsoft JhengHei" w:cs="Microsoft JhengHei" w:eastAsia="Microsoft JhengHei" w:hAnsi="Microsoft JhengHei"/>
                <w:b w:val="1"/>
                <w:color w:val="ff0000"/>
                <w:sz w:val="22"/>
                <w:szCs w:val="22"/>
                <w:highlight w:val="white"/>
                <w:rtl w:val="0"/>
              </w:rPr>
              <w:t xml:space="preserve">申請單位請提供合法立案證明。</w:t>
            </w:r>
          </w:p>
          <w:p w:rsidR="00000000" w:rsidDel="00000000" w:rsidP="00000000" w:rsidRDefault="00000000" w:rsidRPr="00000000" w14:paraId="00000207">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rPr>
                <w:rFonts w:ascii="Microsoft JhengHei" w:cs="Microsoft JhengHei" w:eastAsia="Microsoft JhengHei" w:hAnsi="Microsoft JhengHei"/>
                <w:b w:val="1"/>
                <w:color w:val="ff0000"/>
                <w:sz w:val="22"/>
                <w:szCs w:val="22"/>
                <w:highlight w:val="white"/>
              </w:rPr>
            </w:pPr>
            <w:r w:rsidDel="00000000" w:rsidR="00000000" w:rsidRPr="00000000">
              <w:rPr>
                <w:rtl w:val="0"/>
              </w:rPr>
            </w:r>
          </w:p>
          <w:p w:rsidR="00000000" w:rsidDel="00000000" w:rsidP="00000000" w:rsidRDefault="00000000" w:rsidRPr="00000000" w14:paraId="00000208">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rPr>
                <w:rFonts w:ascii="Microsoft JhengHei" w:cs="Microsoft JhengHei" w:eastAsia="Microsoft JhengHei" w:hAnsi="Microsoft JhengHei"/>
                <w:b w:val="1"/>
                <w:sz w:val="24"/>
                <w:szCs w:val="24"/>
                <w:highlight w:val="white"/>
              </w:rPr>
            </w:pPr>
            <w:r w:rsidDel="00000000" w:rsidR="00000000" w:rsidRPr="00000000">
              <w:rPr>
                <w:rtl w:val="0"/>
              </w:rPr>
            </w:r>
          </w:p>
          <w:p w:rsidR="00000000" w:rsidDel="00000000" w:rsidP="00000000" w:rsidRDefault="00000000" w:rsidRPr="00000000" w14:paraId="00000209">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b w:val="1"/>
                <w:sz w:val="24"/>
                <w:szCs w:val="24"/>
                <w:highlight w:val="white"/>
                <w:rtl w:val="0"/>
              </w:rPr>
              <w:br w:type="textWrapping"/>
            </w:r>
            <w:r w:rsidDel="00000000" w:rsidR="00000000" w:rsidRPr="00000000">
              <w:rPr>
                <w:rtl w:val="0"/>
              </w:rPr>
            </w:r>
          </w:p>
        </w:tc>
      </w:tr>
      <w:tr>
        <w:trPr>
          <w:cantSplit w:val="0"/>
          <w:trHeight w:val="20" w:hRule="atLeast"/>
          <w:tblHeader w:val="0"/>
        </w:trPr>
        <w:tc>
          <w:tcPr>
            <w:gridSpan w:val="6"/>
            <w:tcBorders>
              <w:top w:color="000000" w:space="0" w:sz="4" w:val="single"/>
              <w:left w:color="000000" w:space="0" w:sz="4" w:val="single"/>
              <w:bottom w:color="000000" w:space="0" w:sz="4" w:val="single"/>
              <w:right w:color="000000" w:space="0" w:sz="4" w:val="single"/>
            </w:tcBorders>
            <w:shd w:fill="000000" w:val="clear"/>
            <w:tcMar>
              <w:top w:w="80.0" w:type="dxa"/>
              <w:left w:w="80.0" w:type="dxa"/>
              <w:bottom w:w="80.0" w:type="dxa"/>
              <w:right w:w="80.0" w:type="dxa"/>
            </w:tcMar>
            <w:vAlign w:val="center"/>
          </w:tcPr>
          <w:p w:rsidR="00000000" w:rsidDel="00000000" w:rsidP="00000000" w:rsidRDefault="00000000" w:rsidRPr="00000000" w14:paraId="0000020F">
            <w:pPr>
              <w:spacing w:line="240" w:lineRule="auto"/>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6.執行期程規劃說明（可用流程圖輔助說明）</w:t>
            </w:r>
          </w:p>
        </w:tc>
      </w:tr>
      <w:tr>
        <w:trPr>
          <w:cantSplit w:val="0"/>
          <w:trHeight w:val="2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15">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rPr>
                <w:rFonts w:ascii="Microsoft JhengHei" w:cs="Microsoft JhengHei" w:eastAsia="Microsoft JhengHei" w:hAnsi="Microsoft JhengHei"/>
                <w:b w:val="1"/>
                <w:sz w:val="24"/>
                <w:szCs w:val="24"/>
                <w:highlight w:val="white"/>
              </w:rPr>
            </w:pPr>
            <w:r w:rsidDel="00000000" w:rsidR="00000000" w:rsidRPr="00000000">
              <w:rPr>
                <w:rtl w:val="0"/>
              </w:rPr>
            </w:r>
          </w:p>
          <w:p w:rsidR="00000000" w:rsidDel="00000000" w:rsidP="00000000" w:rsidRDefault="00000000" w:rsidRPr="00000000" w14:paraId="00000216">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rPr>
                <w:rFonts w:ascii="Microsoft JhengHei" w:cs="Microsoft JhengHei" w:eastAsia="Microsoft JhengHei" w:hAnsi="Microsoft JhengHei"/>
                <w:b w:val="1"/>
                <w:sz w:val="24"/>
                <w:szCs w:val="24"/>
                <w:highlight w:val="white"/>
              </w:rPr>
            </w:pPr>
            <w:r w:rsidDel="00000000" w:rsidR="00000000" w:rsidRPr="00000000">
              <w:rPr>
                <w:rtl w:val="0"/>
              </w:rPr>
            </w:r>
          </w:p>
          <w:p w:rsidR="00000000" w:rsidDel="00000000" w:rsidP="00000000" w:rsidRDefault="00000000" w:rsidRPr="00000000" w14:paraId="00000217">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rPr>
                <w:rFonts w:ascii="Microsoft JhengHei" w:cs="Microsoft JhengHei" w:eastAsia="Microsoft JhengHei" w:hAnsi="Microsoft JhengHei"/>
                <w:b w:val="1"/>
                <w:sz w:val="24"/>
                <w:szCs w:val="24"/>
                <w:highlight w:val="white"/>
              </w:rPr>
            </w:pPr>
            <w:r w:rsidDel="00000000" w:rsidR="00000000" w:rsidRPr="00000000">
              <w:rPr>
                <w:rtl w:val="0"/>
              </w:rPr>
            </w:r>
          </w:p>
          <w:p w:rsidR="00000000" w:rsidDel="00000000" w:rsidP="00000000" w:rsidRDefault="00000000" w:rsidRPr="00000000" w14:paraId="00000218">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rPr>
                <w:rFonts w:ascii="Microsoft JhengHei" w:cs="Microsoft JhengHei" w:eastAsia="Microsoft JhengHei" w:hAnsi="Microsoft JhengHei"/>
                <w:b w:val="1"/>
                <w:sz w:val="24"/>
                <w:szCs w:val="24"/>
                <w:highlight w:val="white"/>
              </w:rPr>
            </w:pPr>
            <w:r w:rsidDel="00000000" w:rsidR="00000000" w:rsidRPr="00000000">
              <w:rPr>
                <w:rtl w:val="0"/>
              </w:rPr>
            </w:r>
          </w:p>
          <w:p w:rsidR="00000000" w:rsidDel="00000000" w:rsidP="00000000" w:rsidRDefault="00000000" w:rsidRPr="00000000" w14:paraId="00000219">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ind w:left="240" w:firstLine="0"/>
              <w:rPr>
                <w:rFonts w:ascii="Microsoft JhengHei" w:cs="Microsoft JhengHei" w:eastAsia="Microsoft JhengHei" w:hAnsi="Microsoft JhengHei"/>
                <w:sz w:val="24"/>
                <w:szCs w:val="24"/>
              </w:rPr>
            </w:pPr>
            <w:r w:rsidDel="00000000" w:rsidR="00000000" w:rsidRPr="00000000">
              <w:rPr>
                <w:rtl w:val="0"/>
              </w:rPr>
            </w:r>
          </w:p>
        </w:tc>
      </w:tr>
      <w:tr>
        <w:trPr>
          <w:cantSplit w:val="0"/>
          <w:trHeight w:val="407" w:hRule="atLeast"/>
          <w:tblHeader w:val="0"/>
        </w:trPr>
        <w:tc>
          <w:tcPr>
            <w:gridSpan w:val="6"/>
            <w:tcBorders>
              <w:top w:color="000000" w:space="0" w:sz="4" w:val="single"/>
              <w:left w:color="000000" w:space="0" w:sz="4" w:val="single"/>
              <w:bottom w:color="000000" w:space="0" w:sz="4" w:val="single"/>
              <w:right w:color="000000" w:space="0" w:sz="4" w:val="single"/>
            </w:tcBorders>
            <w:shd w:fill="000000" w:val="clear"/>
            <w:tcMar>
              <w:top w:w="80.0" w:type="dxa"/>
              <w:left w:w="80.0" w:type="dxa"/>
              <w:bottom w:w="80.0" w:type="dxa"/>
              <w:right w:w="80.0" w:type="dxa"/>
            </w:tcMar>
            <w:vAlign w:val="center"/>
          </w:tcPr>
          <w:p w:rsidR="00000000" w:rsidDel="00000000" w:rsidP="00000000" w:rsidRDefault="00000000" w:rsidRPr="00000000" w14:paraId="0000021F">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jc w:val="both"/>
              <w:rPr>
                <w:rFonts w:ascii="Microsoft JhengHei" w:cs="Microsoft JhengHei" w:eastAsia="Microsoft JhengHei" w:hAnsi="Microsoft JhengHei"/>
                <w:color w:val="ffffff"/>
              </w:rPr>
            </w:pPr>
            <w:r w:rsidDel="00000000" w:rsidR="00000000" w:rsidRPr="00000000">
              <w:rPr>
                <w:rFonts w:ascii="Microsoft JhengHei" w:cs="Microsoft JhengHei" w:eastAsia="Microsoft JhengHei" w:hAnsi="Microsoft JhengHei"/>
                <w:b w:val="1"/>
                <w:color w:val="ffffff"/>
                <w:rtl w:val="0"/>
              </w:rPr>
              <w:t xml:space="preserve">7.執行預算說明(以補助40萬為上限)</w:t>
            </w:r>
            <w:r w:rsidDel="00000000" w:rsidR="00000000" w:rsidRPr="00000000">
              <w:rPr>
                <w:rtl w:val="0"/>
              </w:rPr>
            </w:r>
          </w:p>
        </w:tc>
      </w:tr>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5">
            <w:pPr>
              <w:spacing w:line="240" w:lineRule="auto"/>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項目</w:t>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6">
            <w:pPr>
              <w:spacing w:line="240" w:lineRule="auto"/>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執行項目</w:t>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7">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補助款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8">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自籌款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9">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總經費</w:t>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A">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經費細項說明</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B">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C">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D">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E">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2F">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0">
            <w:pPr>
              <w:spacing w:line="240" w:lineRule="auto"/>
              <w:rPr>
                <w:rFonts w:ascii="Microsoft JhengHei" w:cs="Microsoft JhengHei" w:eastAsia="Microsoft JhengHei" w:hAnsi="Microsoft JhengHei"/>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1">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2">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3">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4">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5">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6">
            <w:pPr>
              <w:spacing w:line="240" w:lineRule="auto"/>
              <w:rPr>
                <w:rFonts w:ascii="Microsoft JhengHei" w:cs="Microsoft JhengHei" w:eastAsia="Microsoft JhengHei" w:hAnsi="Microsoft JhengHei"/>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7">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8">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9">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A">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B">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C">
            <w:pPr>
              <w:spacing w:line="240" w:lineRule="auto"/>
              <w:rPr>
                <w:rFonts w:ascii="Microsoft JhengHei" w:cs="Microsoft JhengHei" w:eastAsia="Microsoft JhengHei" w:hAnsi="Microsoft JhengHei"/>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D">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highlight w:val="whit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E">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3F">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0">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1">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2">
            <w:pPr>
              <w:spacing w:line="240" w:lineRule="auto"/>
              <w:rPr>
                <w:rFonts w:ascii="Microsoft JhengHei" w:cs="Microsoft JhengHei" w:eastAsia="Microsoft JhengHei" w:hAnsi="Microsoft JhengHei"/>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3">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highlight w:val="whit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4">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5">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6">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7">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8">
            <w:pPr>
              <w:spacing w:line="240" w:lineRule="auto"/>
              <w:rPr>
                <w:rFonts w:ascii="Microsoft JhengHei" w:cs="Microsoft JhengHei" w:eastAsia="Microsoft JhengHei" w:hAnsi="Microsoft JhengHei"/>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9">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highlight w:val="whit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A">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B">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C">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D">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4E">
            <w:pPr>
              <w:spacing w:line="240" w:lineRule="auto"/>
              <w:rPr>
                <w:rFonts w:ascii="Microsoft JhengHei" w:cs="Microsoft JhengHei" w:eastAsia="Microsoft JhengHei" w:hAnsi="Microsoft JhengHei"/>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4F">
            <w:pPr>
              <w:spacing w:line="240" w:lineRule="auto"/>
              <w:rPr>
                <w:rFonts w:ascii="Microsoft JhengHei" w:cs="Microsoft JhengHei" w:eastAsia="Microsoft JhengHei" w:hAnsi="Microsoft JhengHei"/>
                <w:b w:val="1"/>
                <w:highlight w:val="white"/>
              </w:rPr>
            </w:pPr>
            <w:r w:rsidDel="00000000" w:rsidR="00000000" w:rsidRPr="00000000">
              <w:rPr>
                <w:rFonts w:ascii="Microsoft JhengHei" w:cs="Microsoft JhengHei" w:eastAsia="Microsoft JhengHei" w:hAnsi="Microsoft JhengHei"/>
                <w:rtl w:val="0"/>
              </w:rPr>
              <w:t xml:space="preserve">總計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50">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51">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52">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53">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vAlign w:val="center"/>
          </w:tcPr>
          <w:p w:rsidR="00000000" w:rsidDel="00000000" w:rsidP="00000000" w:rsidRDefault="00000000" w:rsidRPr="00000000" w14:paraId="00000254">
            <w:pPr>
              <w:spacing w:line="240" w:lineRule="auto"/>
              <w:rPr>
                <w:rFonts w:ascii="Microsoft JhengHei" w:cs="Microsoft JhengHei" w:eastAsia="Microsoft JhengHei" w:hAnsi="Microsoft JhengHei"/>
              </w:rPr>
            </w:pPr>
            <w:r w:rsidDel="00000000" w:rsidR="00000000" w:rsidRPr="00000000">
              <w:rPr>
                <w:rtl w:val="0"/>
              </w:rPr>
            </w:r>
          </w:p>
        </w:tc>
      </w:tr>
      <w:tr>
        <w:trPr>
          <w:cantSplit w:val="0"/>
          <w:trHeight w:val="407" w:hRule="atLeast"/>
          <w:tblHeader w:val="0"/>
        </w:trPr>
        <w:tc>
          <w:tcPr>
            <w:gridSpan w:val="6"/>
            <w:tcBorders>
              <w:top w:color="000000" w:space="0" w:sz="4" w:val="single"/>
              <w:left w:color="000000" w:space="0" w:sz="4" w:val="single"/>
              <w:bottom w:color="000000" w:space="0" w:sz="4" w:val="single"/>
              <w:right w:color="000000" w:space="0" w:sz="4" w:val="single"/>
            </w:tcBorders>
            <w:shd w:fill="000000" w:val="clear"/>
            <w:tcMar>
              <w:top w:w="80.0" w:type="dxa"/>
              <w:left w:w="80.0" w:type="dxa"/>
              <w:bottom w:w="80.0" w:type="dxa"/>
              <w:right w:w="80.0" w:type="dxa"/>
            </w:tcMar>
            <w:vAlign w:val="center"/>
          </w:tcPr>
          <w:p w:rsidR="00000000" w:rsidDel="00000000" w:rsidP="00000000" w:rsidRDefault="00000000" w:rsidRPr="00000000" w14:paraId="00000255">
            <w:pPr>
              <w:widowControl w:val="0"/>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 w:val="left" w:leader="none" w:pos="4800"/>
                <w:tab w:val="left" w:leader="none" w:pos="5280"/>
                <w:tab w:val="left" w:leader="none" w:pos="5760"/>
                <w:tab w:val="left" w:leader="none" w:pos="6240"/>
                <w:tab w:val="left" w:leader="none" w:pos="6720"/>
                <w:tab w:val="left" w:leader="none" w:pos="7200"/>
                <w:tab w:val="left" w:leader="none" w:pos="7680"/>
                <w:tab w:val="left" w:leader="none" w:pos="8160"/>
                <w:tab w:val="left" w:leader="none" w:pos="8640"/>
                <w:tab w:val="left" w:leader="none" w:pos="9120"/>
                <w:tab w:val="left" w:leader="none" w:pos="9600"/>
              </w:tabs>
              <w:spacing w:line="240" w:lineRule="auto"/>
              <w:jc w:val="both"/>
              <w:rPr>
                <w:rFonts w:ascii="Microsoft JhengHei" w:cs="Microsoft JhengHei" w:eastAsia="Microsoft JhengHei" w:hAnsi="Microsoft JhengHei"/>
                <w:color w:val="ffffff"/>
              </w:rPr>
            </w:pPr>
            <w:r w:rsidDel="00000000" w:rsidR="00000000" w:rsidRPr="00000000">
              <w:rPr>
                <w:rFonts w:ascii="Microsoft JhengHei" w:cs="Microsoft JhengHei" w:eastAsia="Microsoft JhengHei" w:hAnsi="Microsoft JhengHei"/>
                <w:b w:val="1"/>
                <w:color w:val="ffffff"/>
                <w:rtl w:val="0"/>
              </w:rPr>
              <w:t xml:space="preserve">8.產品開發採購報價(以商品單價算，10萬為上限)</w:t>
            </w:r>
            <w:r w:rsidDel="00000000" w:rsidR="00000000" w:rsidRPr="00000000">
              <w:rPr>
                <w:rtl w:val="0"/>
              </w:rPr>
            </w:r>
          </w:p>
        </w:tc>
      </w:tr>
      <w:tr>
        <w:trPr>
          <w:cantSplit w:val="0"/>
          <w:trHeight w:val="43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5B">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產品名稱</w:t>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5D">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單價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5E">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數量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5F">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總計</w:t>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0">
            <w:pPr>
              <w:spacing w:line="240" w:lineRule="auto"/>
              <w:rPr>
                <w:rFonts w:ascii="Microsoft JhengHei" w:cs="Microsoft JhengHei" w:eastAsia="Microsoft JhengHei" w:hAnsi="Microsoft JhengHei"/>
              </w:rPr>
            </w:pPr>
            <w:r w:rsidDel="00000000" w:rsidR="00000000" w:rsidRPr="00000000">
              <w:rPr>
                <w:rtl w:val="0"/>
              </w:rPr>
            </w:r>
          </w:p>
        </w:tc>
      </w:tr>
      <w:tr>
        <w:trPr>
          <w:cantSplit w:val="0"/>
          <w:trHeight w:val="43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1">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3">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4">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5">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6">
            <w:pPr>
              <w:spacing w:line="240" w:lineRule="auto"/>
              <w:rPr>
                <w:rFonts w:ascii="Microsoft JhengHei" w:cs="Microsoft JhengHei" w:eastAsia="Microsoft JhengHei" w:hAnsi="Microsoft JhengHei"/>
              </w:rPr>
            </w:pPr>
            <w:r w:rsidDel="00000000" w:rsidR="00000000" w:rsidRPr="00000000">
              <w:rPr>
                <w:rtl w:val="0"/>
              </w:rPr>
            </w:r>
          </w:p>
        </w:tc>
      </w:tr>
      <w:tr>
        <w:trPr>
          <w:cantSplit w:val="0"/>
          <w:trHeight w:val="43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7">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9">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A">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B">
            <w:pPr>
              <w:spacing w:line="240" w:lineRule="auto"/>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20.0" w:type="dxa"/>
              <w:bottom w:w="80.0" w:type="dxa"/>
              <w:right w:w="80.0" w:type="dxa"/>
            </w:tcMar>
          </w:tcPr>
          <w:p w:rsidR="00000000" w:rsidDel="00000000" w:rsidP="00000000" w:rsidRDefault="00000000" w:rsidRPr="00000000" w14:paraId="0000026C">
            <w:pPr>
              <w:spacing w:line="240" w:lineRule="auto"/>
              <w:rPr>
                <w:rFonts w:ascii="Microsoft JhengHei" w:cs="Microsoft JhengHei" w:eastAsia="Microsoft JhengHei" w:hAnsi="Microsoft JhengHei"/>
              </w:rPr>
            </w:pPr>
            <w:r w:rsidDel="00000000" w:rsidR="00000000" w:rsidRPr="00000000">
              <w:rPr>
                <w:rtl w:val="0"/>
              </w:rPr>
            </w:r>
          </w:p>
        </w:tc>
      </w:tr>
    </w:tbl>
    <w:p w:rsidR="00000000" w:rsidDel="00000000" w:rsidP="00000000" w:rsidRDefault="00000000" w:rsidRPr="00000000" w14:paraId="0000026D">
      <w:pPr>
        <w:widowControl w:val="0"/>
        <w:spacing w:line="240" w:lineRule="auto"/>
        <w:ind w:left="240" w:firstLine="0"/>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b w:val="1"/>
          <w:sz w:val="20"/>
          <w:szCs w:val="20"/>
          <w:highlight w:val="white"/>
          <w:rtl w:val="0"/>
        </w:rPr>
        <w:t xml:space="preserve">（申請者可視提案內容需求，自行增加調整表格。）</w:t>
      </w:r>
      <w:r w:rsidDel="00000000" w:rsidR="00000000" w:rsidRPr="00000000">
        <w:rPr>
          <w:rtl w:val="0"/>
        </w:rPr>
      </w:r>
    </w:p>
    <w:p w:rsidR="00000000" w:rsidDel="00000000" w:rsidP="00000000" w:rsidRDefault="00000000" w:rsidRPr="00000000" w14:paraId="0000026E">
      <w:pPr>
        <w:widowControl w:val="0"/>
        <w:spacing w:line="240" w:lineRule="auto"/>
        <w:ind w:left="240" w:firstLine="0"/>
        <w:rPr>
          <w:rFonts w:ascii="Microsoft JhengHei" w:cs="Microsoft JhengHei" w:eastAsia="Microsoft JhengHei" w:hAnsi="Microsoft JhengHei"/>
          <w:b w:val="1"/>
          <w:sz w:val="20"/>
          <w:szCs w:val="20"/>
          <w:highlight w:val="white"/>
        </w:rPr>
      </w:pPr>
      <w:r w:rsidDel="00000000" w:rsidR="00000000" w:rsidRPr="00000000">
        <w:rPr>
          <w:rFonts w:ascii="Microsoft JhengHei" w:cs="Microsoft JhengHei" w:eastAsia="Microsoft JhengHei" w:hAnsi="Microsoft JhengHei"/>
          <w:b w:val="1"/>
          <w:sz w:val="20"/>
          <w:szCs w:val="20"/>
          <w:highlight w:val="white"/>
          <w:rtl w:val="0"/>
        </w:rPr>
        <w:t xml:space="preserve">註：</w:t>
      </w:r>
    </w:p>
    <w:p w:rsidR="00000000" w:rsidDel="00000000" w:rsidP="00000000" w:rsidRDefault="00000000" w:rsidRPr="00000000" w14:paraId="0000026F">
      <w:pPr>
        <w:widowControl w:val="0"/>
        <w:numPr>
          <w:ilvl w:val="1"/>
          <w:numId w:val="5"/>
        </w:numPr>
        <w:spacing w:line="240" w:lineRule="auto"/>
        <w:ind w:left="524" w:hanging="284"/>
        <w:rPr>
          <w:rFonts w:ascii="Microsoft JhengHei" w:cs="Microsoft JhengHei" w:eastAsia="Microsoft JhengHei" w:hAnsi="Microsoft JhengHei"/>
          <w:b w:val="1"/>
          <w:sz w:val="20"/>
          <w:szCs w:val="20"/>
          <w:highlight w:val="white"/>
        </w:rPr>
      </w:pPr>
      <w:r w:rsidDel="00000000" w:rsidR="00000000" w:rsidRPr="00000000">
        <w:rPr>
          <w:rFonts w:ascii="Microsoft JhengHei" w:cs="Microsoft JhengHei" w:eastAsia="Microsoft JhengHei" w:hAnsi="Microsoft JhengHei"/>
          <w:b w:val="1"/>
          <w:sz w:val="20"/>
          <w:szCs w:val="20"/>
          <w:highlight w:val="white"/>
          <w:rtl w:val="0"/>
        </w:rPr>
        <w:t xml:space="preserve">補助款說明：</w:t>
      </w:r>
    </w:p>
    <w:p w:rsidR="00000000" w:rsidDel="00000000" w:rsidP="00000000" w:rsidRDefault="00000000" w:rsidRPr="00000000" w14:paraId="00000270">
      <w:pPr>
        <w:widowControl w:val="0"/>
        <w:numPr>
          <w:ilvl w:val="0"/>
          <w:numId w:val="7"/>
        </w:numPr>
        <w:shd w:fill="ffffff" w:val="clear"/>
        <w:spacing w:line="240" w:lineRule="auto"/>
        <w:ind w:left="884" w:hanging="360"/>
        <w:jc w:val="both"/>
        <w:rPr>
          <w:rFonts w:ascii="Microsoft JhengHei" w:cs="Microsoft JhengHei" w:eastAsia="Microsoft JhengHei" w:hAnsi="Microsoft JhengHei"/>
          <w:b w:val="1"/>
          <w:color w:val="ee0000"/>
          <w:sz w:val="20"/>
          <w:szCs w:val="20"/>
          <w:highlight w:val="white"/>
        </w:rPr>
      </w:pPr>
      <w:bookmarkStart w:colFirst="0" w:colLast="0" w:name="_heading=h.pz7anmurvu8t" w:id="3"/>
      <w:bookmarkEnd w:id="3"/>
      <w:r w:rsidDel="00000000" w:rsidR="00000000" w:rsidRPr="00000000">
        <w:rPr>
          <w:rFonts w:ascii="Microsoft JhengHei" w:cs="Microsoft JhengHei" w:eastAsia="Microsoft JhengHei" w:hAnsi="Microsoft JhengHei"/>
          <w:b w:val="1"/>
          <w:color w:val="ee0000"/>
          <w:sz w:val="20"/>
          <w:szCs w:val="20"/>
          <w:highlight w:val="white"/>
          <w:rtl w:val="0"/>
        </w:rPr>
        <w:t xml:space="preserve">經獲選補助者，每一獲選單位可申請之補助款上限為40萬元。另附加產品開發者有10萬元上限之採購金(經評選委員會同意該核定金額)。</w:t>
      </w:r>
    </w:p>
    <w:p w:rsidR="00000000" w:rsidDel="00000000" w:rsidP="00000000" w:rsidRDefault="00000000" w:rsidRPr="00000000" w14:paraId="00000271">
      <w:pPr>
        <w:widowControl w:val="0"/>
        <w:numPr>
          <w:ilvl w:val="0"/>
          <w:numId w:val="7"/>
        </w:numPr>
        <w:shd w:fill="ffffff" w:val="clear"/>
        <w:spacing w:line="240" w:lineRule="auto"/>
        <w:ind w:left="884" w:hanging="360"/>
        <w:jc w:val="both"/>
        <w:rPr>
          <w:rFonts w:ascii="Microsoft JhengHei" w:cs="Microsoft JhengHei" w:eastAsia="Microsoft JhengHei" w:hAnsi="Microsoft JhengHei"/>
          <w:b w:val="1"/>
          <w:sz w:val="20"/>
          <w:szCs w:val="20"/>
          <w:highlight w:val="white"/>
        </w:rPr>
      </w:pPr>
      <w:r w:rsidDel="00000000" w:rsidR="00000000" w:rsidRPr="00000000">
        <w:rPr>
          <w:rFonts w:ascii="Microsoft JhengHei" w:cs="Microsoft JhengHei" w:eastAsia="Microsoft JhengHei" w:hAnsi="Microsoft JhengHei"/>
          <w:b w:val="1"/>
          <w:sz w:val="20"/>
          <w:szCs w:val="20"/>
          <w:highlight w:val="white"/>
          <w:rtl w:val="0"/>
        </w:rPr>
        <w:t xml:space="preserve">經費使用之內容不包含生財器具如冷氣、瓦斯、水電、電器；不包含硬體設備之資本支出及經常性人事費等（將依其規劃設計之需求判定）。</w:t>
      </w:r>
    </w:p>
    <w:p w:rsidR="00000000" w:rsidDel="00000000" w:rsidP="00000000" w:rsidRDefault="00000000" w:rsidRPr="00000000" w14:paraId="00000272">
      <w:pPr>
        <w:widowControl w:val="0"/>
        <w:numPr>
          <w:ilvl w:val="1"/>
          <w:numId w:val="5"/>
        </w:numPr>
        <w:spacing w:after="210" w:line="240" w:lineRule="auto"/>
        <w:ind w:left="524" w:hanging="284"/>
        <w:rPr>
          <w:rFonts w:ascii="Microsoft JhengHei" w:cs="Microsoft JhengHei" w:eastAsia="Microsoft JhengHei" w:hAnsi="Microsoft JhengHei"/>
          <w:b w:val="1"/>
          <w:sz w:val="20"/>
          <w:szCs w:val="20"/>
          <w:highlight w:val="white"/>
        </w:rPr>
      </w:pPr>
      <w:r w:rsidDel="00000000" w:rsidR="00000000" w:rsidRPr="00000000">
        <w:rPr>
          <w:rFonts w:ascii="Microsoft JhengHei" w:cs="Microsoft JhengHei" w:eastAsia="Microsoft JhengHei" w:hAnsi="Microsoft JhengHei"/>
          <w:b w:val="1"/>
          <w:sz w:val="20"/>
          <w:szCs w:val="20"/>
          <w:highlight w:val="white"/>
          <w:rtl w:val="0"/>
        </w:rPr>
        <w:t xml:space="preserve">自籌款說明：本計畫採部分補助，獲選單位應有自籌款配合，自籌款金額不得低於補助經費之10%。</w:t>
        <w:br w:type="textWrapping"/>
      </w:r>
    </w:p>
    <w:p w:rsidR="00000000" w:rsidDel="00000000" w:rsidP="00000000" w:rsidRDefault="00000000" w:rsidRPr="00000000" w14:paraId="00000273">
      <w:pPr>
        <w:widowControl w:val="0"/>
        <w:spacing w:after="210" w:line="240" w:lineRule="auto"/>
        <w:ind w:left="-566" w:right="-325" w:firstLine="0"/>
        <w:rPr>
          <w:rFonts w:ascii="Microsoft JhengHei" w:cs="Microsoft JhengHei" w:eastAsia="Microsoft JhengHei" w:hAnsi="Microsoft JhengHei"/>
          <w:highlight w:val="white"/>
        </w:rPr>
      </w:pPr>
      <w:r w:rsidDel="00000000" w:rsidR="00000000" w:rsidRPr="00000000">
        <w:rPr>
          <w:rFonts w:ascii="Microsoft JhengHei" w:cs="Microsoft JhengHei" w:eastAsia="Microsoft JhengHei" w:hAnsi="Microsoft JhengHei"/>
          <w:b w:val="1"/>
          <w:sz w:val="24"/>
          <w:szCs w:val="24"/>
          <w:highlight w:val="white"/>
          <w:rtl w:val="0"/>
        </w:rPr>
        <w:t xml:space="preserve">貳、其他相關資料</w:t>
        <w:br w:type="textWrapping"/>
      </w:r>
      <w:r w:rsidDel="00000000" w:rsidR="00000000" w:rsidRPr="00000000">
        <w:rPr>
          <w:rFonts w:ascii="Microsoft JhengHei" w:cs="Microsoft JhengHei" w:eastAsia="Microsoft JhengHei" w:hAnsi="Microsoft JhengHei"/>
          <w:highlight w:val="white"/>
          <w:rtl w:val="0"/>
        </w:rPr>
        <w:t xml:space="preserve">申請單位於近2年（112年–113年）曾獲東管處、縱管處或其他政府相關計畫之補助者，請載明以下資訊（非指本次補助提案計畫，若無補助情形，請於計畫名稱欄位中填「無」）。</w:t>
      </w:r>
    </w:p>
    <w:tbl>
      <w:tblPr>
        <w:tblStyle w:val="Table10"/>
        <w:tblW w:w="8930.0" w:type="dxa"/>
        <w:jc w:val="center"/>
        <w:tblLayout w:type="fixed"/>
        <w:tblLook w:val="0400"/>
      </w:tblPr>
      <w:tblGrid>
        <w:gridCol w:w="1418"/>
        <w:gridCol w:w="1842"/>
        <w:gridCol w:w="2127"/>
        <w:gridCol w:w="2126"/>
        <w:gridCol w:w="1417"/>
        <w:tblGridChange w:id="0">
          <w:tblGrid>
            <w:gridCol w:w="1418"/>
            <w:gridCol w:w="1842"/>
            <w:gridCol w:w="2127"/>
            <w:gridCol w:w="2126"/>
            <w:gridCol w:w="1417"/>
          </w:tblGrid>
        </w:tblGridChange>
      </w:tblGrid>
      <w:tr>
        <w:trPr>
          <w:cantSplit w:val="0"/>
          <w:trHeight w:val="426" w:hRule="atLeast"/>
          <w:tblHeader w:val="0"/>
        </w:trPr>
        <w:tc>
          <w:tcPr>
            <w:tcBorders>
              <w:top w:color="000000" w:space="0" w:sz="8" w:val="single"/>
              <w:left w:color="000000" w:space="0" w:sz="8" w:val="single"/>
              <w:bottom w:color="000000" w:space="0" w:sz="8" w:val="single"/>
              <w:right w:color="000000" w:space="0" w:sz="8" w:val="single"/>
            </w:tcBorders>
            <w:shd w:fill="0d0d0d" w:val="clear"/>
            <w:tcMar>
              <w:top w:w="15.0" w:type="dxa"/>
              <w:left w:w="115.0" w:type="dxa"/>
              <w:bottom w:w="0.0" w:type="dxa"/>
              <w:right w:w="115.0" w:type="dxa"/>
            </w:tcMar>
            <w:vAlign w:val="center"/>
          </w:tcPr>
          <w:p w:rsidR="00000000" w:rsidDel="00000000" w:rsidP="00000000" w:rsidRDefault="00000000" w:rsidRPr="00000000" w14:paraId="00000274">
            <w:pPr>
              <w:spacing w:line="240" w:lineRule="auto"/>
              <w:jc w:val="center"/>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補助年度</w:t>
            </w:r>
          </w:p>
        </w:tc>
        <w:tc>
          <w:tcPr>
            <w:tcBorders>
              <w:top w:color="000000" w:space="0" w:sz="8" w:val="single"/>
              <w:left w:color="000000" w:space="0" w:sz="8" w:val="single"/>
              <w:bottom w:color="000000" w:space="0" w:sz="8" w:val="single"/>
              <w:right w:color="000000" w:space="0" w:sz="8" w:val="single"/>
            </w:tcBorders>
            <w:shd w:fill="0d0d0d" w:val="clear"/>
            <w:tcMar>
              <w:top w:w="15.0" w:type="dxa"/>
              <w:left w:w="115.0" w:type="dxa"/>
              <w:bottom w:w="0.0" w:type="dxa"/>
              <w:right w:w="115.0" w:type="dxa"/>
            </w:tcMar>
            <w:vAlign w:val="center"/>
          </w:tcPr>
          <w:p w:rsidR="00000000" w:rsidDel="00000000" w:rsidP="00000000" w:rsidRDefault="00000000" w:rsidRPr="00000000" w14:paraId="00000275">
            <w:pPr>
              <w:spacing w:line="240" w:lineRule="auto"/>
              <w:jc w:val="center"/>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補助單位</w:t>
            </w:r>
          </w:p>
        </w:tc>
        <w:tc>
          <w:tcPr>
            <w:tcBorders>
              <w:top w:color="000000" w:space="0" w:sz="8" w:val="single"/>
              <w:left w:color="000000" w:space="0" w:sz="8" w:val="single"/>
              <w:bottom w:color="000000" w:space="0" w:sz="8" w:val="single"/>
              <w:right w:color="000000" w:space="0" w:sz="4" w:val="single"/>
            </w:tcBorders>
            <w:shd w:fill="0d0d0d" w:val="clear"/>
            <w:tcMar>
              <w:top w:w="15.0" w:type="dxa"/>
              <w:left w:w="115.0" w:type="dxa"/>
              <w:bottom w:w="0.0" w:type="dxa"/>
              <w:right w:w="115.0" w:type="dxa"/>
            </w:tcMar>
            <w:vAlign w:val="center"/>
          </w:tcPr>
          <w:p w:rsidR="00000000" w:rsidDel="00000000" w:rsidP="00000000" w:rsidRDefault="00000000" w:rsidRPr="00000000" w14:paraId="00000276">
            <w:pPr>
              <w:spacing w:line="240" w:lineRule="auto"/>
              <w:jc w:val="center"/>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活動計畫名稱</w:t>
            </w:r>
          </w:p>
        </w:tc>
        <w:tc>
          <w:tcPr>
            <w:tcBorders>
              <w:top w:color="000000" w:space="0" w:sz="8" w:val="single"/>
              <w:left w:color="000000" w:space="0" w:sz="4" w:val="single"/>
              <w:bottom w:color="000000" w:space="0" w:sz="8" w:val="single"/>
              <w:right w:color="000000" w:space="0" w:sz="8" w:val="single"/>
            </w:tcBorders>
            <w:shd w:fill="0d0d0d" w:val="clear"/>
            <w:vAlign w:val="center"/>
          </w:tcPr>
          <w:p w:rsidR="00000000" w:rsidDel="00000000" w:rsidP="00000000" w:rsidRDefault="00000000" w:rsidRPr="00000000" w14:paraId="00000277">
            <w:pPr>
              <w:spacing w:line="240" w:lineRule="auto"/>
              <w:jc w:val="center"/>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補助項目</w:t>
            </w:r>
          </w:p>
        </w:tc>
        <w:tc>
          <w:tcPr>
            <w:tcBorders>
              <w:top w:color="000000" w:space="0" w:sz="8" w:val="single"/>
              <w:left w:color="000000" w:space="0" w:sz="8" w:val="single"/>
              <w:bottom w:color="000000" w:space="0" w:sz="8" w:val="single"/>
              <w:right w:color="000000" w:space="0" w:sz="8" w:val="single"/>
            </w:tcBorders>
            <w:shd w:fill="0d0d0d" w:val="clear"/>
            <w:tcMar>
              <w:top w:w="15.0" w:type="dxa"/>
              <w:left w:w="115.0" w:type="dxa"/>
              <w:bottom w:w="0.0" w:type="dxa"/>
              <w:right w:w="115.0" w:type="dxa"/>
            </w:tcMar>
            <w:vAlign w:val="center"/>
          </w:tcPr>
          <w:p w:rsidR="00000000" w:rsidDel="00000000" w:rsidP="00000000" w:rsidRDefault="00000000" w:rsidRPr="00000000" w14:paraId="00000278">
            <w:pPr>
              <w:spacing w:line="240" w:lineRule="auto"/>
              <w:jc w:val="center"/>
              <w:rPr>
                <w:rFonts w:ascii="Microsoft JhengHei" w:cs="Microsoft JhengHei" w:eastAsia="Microsoft JhengHei" w:hAnsi="Microsoft JhengHei"/>
                <w:b w:val="1"/>
                <w:color w:val="ffffff"/>
              </w:rPr>
            </w:pPr>
            <w:r w:rsidDel="00000000" w:rsidR="00000000" w:rsidRPr="00000000">
              <w:rPr>
                <w:rFonts w:ascii="Microsoft JhengHei" w:cs="Microsoft JhengHei" w:eastAsia="Microsoft JhengHei" w:hAnsi="Microsoft JhengHei"/>
                <w:b w:val="1"/>
                <w:color w:val="ffffff"/>
                <w:rtl w:val="0"/>
              </w:rPr>
              <w:t xml:space="preserve">補助金額</w:t>
            </w:r>
          </w:p>
        </w:tc>
      </w:tr>
      <w:tr>
        <w:trPr>
          <w:cantSplit w:val="0"/>
          <w:trHeight w:val="42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15.0" w:type="dxa"/>
              <w:bottom w:w="0.0" w:type="dxa"/>
              <w:right w:w="115.0" w:type="dxa"/>
            </w:tcMar>
            <w:vAlign w:val="center"/>
          </w:tcPr>
          <w:p w:rsidR="00000000" w:rsidDel="00000000" w:rsidP="00000000" w:rsidRDefault="00000000" w:rsidRPr="00000000" w14:paraId="00000279">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15.0" w:type="dxa"/>
              <w:bottom w:w="0.0" w:type="dxa"/>
              <w:right w:w="115.0" w:type="dxa"/>
            </w:tcMar>
            <w:vAlign w:val="center"/>
          </w:tcPr>
          <w:p w:rsidR="00000000" w:rsidDel="00000000" w:rsidP="00000000" w:rsidRDefault="00000000" w:rsidRPr="00000000" w14:paraId="0000027A">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15.0" w:type="dxa"/>
              <w:left w:w="115.0" w:type="dxa"/>
              <w:bottom w:w="0.0" w:type="dxa"/>
              <w:right w:w="115.0" w:type="dxa"/>
            </w:tcMar>
            <w:vAlign w:val="center"/>
          </w:tcPr>
          <w:p w:rsidR="00000000" w:rsidDel="00000000" w:rsidP="00000000" w:rsidRDefault="00000000" w:rsidRPr="00000000" w14:paraId="0000027B">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27C">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15.0" w:type="dxa"/>
              <w:bottom w:w="0.0" w:type="dxa"/>
              <w:right w:w="115.0" w:type="dxa"/>
            </w:tcMar>
            <w:vAlign w:val="center"/>
          </w:tcPr>
          <w:p w:rsidR="00000000" w:rsidDel="00000000" w:rsidP="00000000" w:rsidRDefault="00000000" w:rsidRPr="00000000" w14:paraId="0000027D">
            <w:pPr>
              <w:spacing w:line="240" w:lineRule="auto"/>
              <w:jc w:val="center"/>
              <w:rPr>
                <w:rFonts w:ascii="Microsoft JhengHei" w:cs="Microsoft JhengHei" w:eastAsia="Microsoft JhengHei" w:hAnsi="Microsoft JhengHei"/>
                <w:b w:val="1"/>
              </w:rPr>
            </w:pPr>
            <w:r w:rsidDel="00000000" w:rsidR="00000000" w:rsidRPr="00000000">
              <w:rPr>
                <w:rtl w:val="0"/>
              </w:rPr>
            </w:r>
          </w:p>
        </w:tc>
      </w:tr>
      <w:tr>
        <w:trPr>
          <w:cantSplit w:val="0"/>
          <w:trHeight w:val="42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15.0" w:type="dxa"/>
              <w:bottom w:w="0.0" w:type="dxa"/>
              <w:right w:w="115.0" w:type="dxa"/>
            </w:tcMar>
            <w:vAlign w:val="center"/>
          </w:tcPr>
          <w:p w:rsidR="00000000" w:rsidDel="00000000" w:rsidP="00000000" w:rsidRDefault="00000000" w:rsidRPr="00000000" w14:paraId="0000027E">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15.0" w:type="dxa"/>
              <w:bottom w:w="0.0" w:type="dxa"/>
              <w:right w:w="115.0" w:type="dxa"/>
            </w:tcMar>
            <w:vAlign w:val="center"/>
          </w:tcPr>
          <w:p w:rsidR="00000000" w:rsidDel="00000000" w:rsidP="00000000" w:rsidRDefault="00000000" w:rsidRPr="00000000" w14:paraId="0000027F">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15.0" w:type="dxa"/>
              <w:left w:w="115.0" w:type="dxa"/>
              <w:bottom w:w="0.0" w:type="dxa"/>
              <w:right w:w="115.0" w:type="dxa"/>
            </w:tcMar>
            <w:vAlign w:val="center"/>
          </w:tcPr>
          <w:p w:rsidR="00000000" w:rsidDel="00000000" w:rsidP="00000000" w:rsidRDefault="00000000" w:rsidRPr="00000000" w14:paraId="00000280">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281">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15.0" w:type="dxa"/>
              <w:bottom w:w="0.0" w:type="dxa"/>
              <w:right w:w="115.0" w:type="dxa"/>
            </w:tcMar>
            <w:vAlign w:val="center"/>
          </w:tcPr>
          <w:p w:rsidR="00000000" w:rsidDel="00000000" w:rsidP="00000000" w:rsidRDefault="00000000" w:rsidRPr="00000000" w14:paraId="00000282">
            <w:pPr>
              <w:spacing w:line="240" w:lineRule="auto"/>
              <w:jc w:val="right"/>
              <w:rPr>
                <w:rFonts w:ascii="Microsoft JhengHei" w:cs="Microsoft JhengHei" w:eastAsia="Microsoft JhengHei" w:hAnsi="Microsoft JhengHei"/>
                <w:b w:val="1"/>
              </w:rPr>
            </w:pPr>
            <w:r w:rsidDel="00000000" w:rsidR="00000000" w:rsidRPr="00000000">
              <w:rPr>
                <w:rtl w:val="0"/>
              </w:rPr>
            </w:r>
          </w:p>
        </w:tc>
      </w:tr>
      <w:tr>
        <w:trPr>
          <w:cantSplit w:val="0"/>
          <w:trHeight w:val="42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15.0" w:type="dxa"/>
              <w:bottom w:w="0.0" w:type="dxa"/>
              <w:right w:w="115.0" w:type="dxa"/>
            </w:tcMar>
            <w:vAlign w:val="center"/>
          </w:tcPr>
          <w:p w:rsidR="00000000" w:rsidDel="00000000" w:rsidP="00000000" w:rsidRDefault="00000000" w:rsidRPr="00000000" w14:paraId="00000283">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15.0" w:type="dxa"/>
              <w:bottom w:w="0.0" w:type="dxa"/>
              <w:right w:w="115.0" w:type="dxa"/>
            </w:tcMar>
            <w:vAlign w:val="center"/>
          </w:tcPr>
          <w:p w:rsidR="00000000" w:rsidDel="00000000" w:rsidP="00000000" w:rsidRDefault="00000000" w:rsidRPr="00000000" w14:paraId="00000284">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15.0" w:type="dxa"/>
              <w:left w:w="115.0" w:type="dxa"/>
              <w:bottom w:w="0.0" w:type="dxa"/>
              <w:right w:w="115.0" w:type="dxa"/>
            </w:tcMar>
            <w:vAlign w:val="center"/>
          </w:tcPr>
          <w:p w:rsidR="00000000" w:rsidDel="00000000" w:rsidP="00000000" w:rsidRDefault="00000000" w:rsidRPr="00000000" w14:paraId="00000285">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286">
            <w:pPr>
              <w:spacing w:line="240" w:lineRule="auto"/>
              <w:jc w:val="center"/>
              <w:rPr>
                <w:rFonts w:ascii="Microsoft JhengHei" w:cs="Microsoft JhengHei" w:eastAsia="Microsoft JhengHei" w:hAnsi="Microsoft JhengHe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15.0" w:type="dxa"/>
              <w:bottom w:w="0.0" w:type="dxa"/>
              <w:right w:w="115.0" w:type="dxa"/>
            </w:tcMar>
            <w:vAlign w:val="center"/>
          </w:tcPr>
          <w:p w:rsidR="00000000" w:rsidDel="00000000" w:rsidP="00000000" w:rsidRDefault="00000000" w:rsidRPr="00000000" w14:paraId="00000287">
            <w:pPr>
              <w:spacing w:line="240" w:lineRule="auto"/>
              <w:jc w:val="center"/>
              <w:rPr>
                <w:rFonts w:ascii="Microsoft JhengHei" w:cs="Microsoft JhengHei" w:eastAsia="Microsoft JhengHei" w:hAnsi="Microsoft JhengHei"/>
                <w:b w:val="1"/>
              </w:rPr>
            </w:pPr>
            <w:r w:rsidDel="00000000" w:rsidR="00000000" w:rsidRPr="00000000">
              <w:rPr>
                <w:rtl w:val="0"/>
              </w:rPr>
            </w:r>
          </w:p>
        </w:tc>
      </w:tr>
    </w:tbl>
    <w:p w:rsidR="00000000" w:rsidDel="00000000" w:rsidP="00000000" w:rsidRDefault="00000000" w:rsidRPr="00000000" w14:paraId="00000288">
      <w:pPr>
        <w:spacing w:line="240" w:lineRule="auto"/>
        <w:rPr>
          <w:rFonts w:ascii="Microsoft JhengHei" w:cs="Microsoft JhengHei" w:eastAsia="Microsoft JhengHei" w:hAnsi="Microsoft JhengHei"/>
          <w:b w:val="1"/>
          <w:highlight w:val="white"/>
        </w:rPr>
        <w:sectPr>
          <w:type w:val="nextPage"/>
          <w:pgSz w:h="16834" w:w="11909" w:orient="portrait"/>
          <w:pgMar w:bottom="1440" w:top="1440" w:left="1800" w:right="1800" w:header="851" w:footer="992"/>
        </w:sectPr>
      </w:pPr>
      <w:r w:rsidDel="00000000" w:rsidR="00000000" w:rsidRPr="00000000">
        <w:rPr>
          <w:rFonts w:ascii="Microsoft JhengHei" w:cs="Microsoft JhengHei" w:eastAsia="Microsoft JhengHei" w:hAnsi="Microsoft JhengHei"/>
          <w:b w:val="1"/>
          <w:sz w:val="20"/>
          <w:szCs w:val="20"/>
          <w:highlight w:val="white"/>
          <w:rtl w:val="0"/>
        </w:rPr>
        <w:t xml:space="preserve">（若表格不足請自行增列）</w:t>
      </w:r>
      <w:r w:rsidDel="00000000" w:rsidR="00000000" w:rsidRPr="00000000">
        <w:rPr>
          <w:rtl w:val="0"/>
        </w:rPr>
      </w:r>
    </w:p>
    <w:p w:rsidR="00000000" w:rsidDel="00000000" w:rsidP="00000000" w:rsidRDefault="00000000" w:rsidRPr="00000000" w14:paraId="00000289">
      <w:pPr>
        <w:spacing w:line="360" w:lineRule="auto"/>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簡章附件(二)、獲選後須簽署文件</w:t>
      </w:r>
    </w:p>
    <w:p w:rsidR="00000000" w:rsidDel="00000000" w:rsidP="00000000" w:rsidRDefault="00000000" w:rsidRPr="00000000" w14:paraId="0000028A">
      <w:pPr>
        <w:spacing w:line="360" w:lineRule="auto"/>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14:paraId="0000028B">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交通部觀光署東部海岸國家風景區管理處</w:t>
      </w:r>
    </w:p>
    <w:p w:rsidR="00000000" w:rsidDel="00000000" w:rsidP="00000000" w:rsidRDefault="00000000" w:rsidRPr="00000000" w14:paraId="0000028C">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2025東海岸觀光圈跨域合作提案計畫</w:t>
      </w:r>
    </w:p>
    <w:p w:rsidR="00000000" w:rsidDel="00000000" w:rsidP="00000000" w:rsidRDefault="00000000" w:rsidRPr="00000000" w14:paraId="0000028D">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合作契約</w:t>
      </w:r>
    </w:p>
    <w:p w:rsidR="00000000" w:rsidDel="00000000" w:rsidP="00000000" w:rsidRDefault="00000000" w:rsidRPr="00000000" w14:paraId="0000028E">
      <w:pPr>
        <w:jc w:val="center"/>
        <w:rPr>
          <w:rFonts w:ascii="Microsoft JhengHei" w:cs="Microsoft JhengHei" w:eastAsia="Microsoft JhengHei" w:hAnsi="Microsoft JhengHei"/>
          <w:b w:val="1"/>
          <w:sz w:val="28"/>
          <w:szCs w:val="28"/>
        </w:rPr>
      </w:pPr>
      <w:r w:rsidDel="00000000" w:rsidR="00000000" w:rsidRPr="00000000">
        <w:rPr>
          <w:rtl w:val="0"/>
        </w:rPr>
      </w:r>
    </w:p>
    <w:p w:rsidR="00000000" w:rsidDel="00000000" w:rsidP="00000000" w:rsidRDefault="00000000" w:rsidRPr="00000000" w14:paraId="0000028F">
      <w:pPr>
        <w:widowControl w:val="0"/>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立書人</w:t>
      </w:r>
    </w:p>
    <w:p w:rsidR="00000000" w:rsidDel="00000000" w:rsidP="00000000" w:rsidRDefault="00000000" w:rsidRPr="00000000" w14:paraId="00000290">
      <w:pPr>
        <w:widowControl w:val="0"/>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交通部觀光署東部海岸國家風景區管理處   （以下簡稱甲方）</w:t>
      </w:r>
    </w:p>
    <w:p w:rsidR="00000000" w:rsidDel="00000000" w:rsidP="00000000" w:rsidRDefault="00000000" w:rsidRPr="00000000" w14:paraId="00000291">
      <w:pPr>
        <w:widowControl w:val="0"/>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申請團隊）__________________________________（以下簡稱乙方）__________________________________（以下簡稱丙方）__________________________________（以下簡稱丁方）承諾參與交通部觀光署東部海岸國家風景區管理處114-115年東部海岸東觀光區聯盟推動計畫一案中，「2025東海岸觀光圈跨域合作提案計畫」工作項目。為確保合作順利，特簽署本合作契約（以下簡稱本契約）以規範雙方各自權利義務，其內容如下：</w:t>
      </w:r>
    </w:p>
    <w:p w:rsidR="00000000" w:rsidDel="00000000" w:rsidP="00000000" w:rsidRDefault="00000000" w:rsidRPr="00000000" w14:paraId="00000292">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93">
      <w:pPr>
        <w:widowControl w:val="0"/>
        <w:spacing w:line="240" w:lineRule="auto"/>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第一條、 合作方式</w:t>
      </w:r>
    </w:p>
    <w:p w:rsidR="00000000" w:rsidDel="00000000" w:rsidP="00000000" w:rsidRDefault="00000000" w:rsidRPr="00000000" w14:paraId="00000294">
      <w:pPr>
        <w:widowControl w:val="0"/>
        <w:spacing w:line="240" w:lineRule="auto"/>
        <w:ind w:left="96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以乙、丙、丁方提交之申請書為基礎，經雙方協議確認合作內容。</w:t>
      </w:r>
    </w:p>
    <w:p w:rsidR="00000000" w:rsidDel="00000000" w:rsidP="00000000" w:rsidRDefault="00000000" w:rsidRPr="00000000" w14:paraId="00000295">
      <w:pPr>
        <w:widowControl w:val="0"/>
        <w:spacing w:line="240" w:lineRule="auto"/>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第二條、 合作內容</w:t>
      </w:r>
    </w:p>
    <w:p w:rsidR="00000000" w:rsidDel="00000000" w:rsidP="00000000" w:rsidRDefault="00000000" w:rsidRPr="00000000" w14:paraId="00000296">
      <w:pPr>
        <w:widowControl w:val="0"/>
        <w:numPr>
          <w:ilvl w:val="0"/>
          <w:numId w:val="2"/>
        </w:numPr>
        <w:spacing w:line="240" w:lineRule="auto"/>
        <w:ind w:left="1440" w:hanging="482"/>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sz w:val="20"/>
          <w:szCs w:val="20"/>
          <w:rtl w:val="0"/>
        </w:rPr>
        <w:t xml:space="preserve">須於</w:t>
      </w:r>
      <w:r w:rsidDel="00000000" w:rsidR="00000000" w:rsidRPr="00000000">
        <w:rPr>
          <w:rFonts w:ascii="Microsoft JhengHei" w:cs="Microsoft JhengHei" w:eastAsia="Microsoft JhengHei" w:hAnsi="Microsoft JhengHei"/>
          <w:sz w:val="20"/>
          <w:szCs w:val="20"/>
          <w:highlight w:val="yellow"/>
          <w:u w:val="single"/>
          <w:rtl w:val="0"/>
        </w:rPr>
        <w:t xml:space="preserve">114年11月30日</w:t>
      </w:r>
      <w:r w:rsidDel="00000000" w:rsidR="00000000" w:rsidRPr="00000000">
        <w:rPr>
          <w:rFonts w:ascii="Microsoft JhengHei" w:cs="Microsoft JhengHei" w:eastAsia="Microsoft JhengHei" w:hAnsi="Microsoft JhengHei"/>
          <w:sz w:val="20"/>
          <w:szCs w:val="20"/>
          <w:rtl w:val="0"/>
        </w:rPr>
        <w:t xml:space="preserve">以前完成所有工作內容。</w:t>
      </w:r>
      <w:r w:rsidDel="00000000" w:rsidR="00000000" w:rsidRPr="00000000">
        <w:rPr>
          <w:rtl w:val="0"/>
        </w:rPr>
      </w:r>
    </w:p>
    <w:p w:rsidR="00000000" w:rsidDel="00000000" w:rsidP="00000000" w:rsidRDefault="00000000" w:rsidRPr="00000000" w14:paraId="00000297">
      <w:pPr>
        <w:widowControl w:val="0"/>
        <w:numPr>
          <w:ilvl w:val="0"/>
          <w:numId w:val="2"/>
        </w:numPr>
        <w:spacing w:line="240" w:lineRule="auto"/>
        <w:ind w:left="1440" w:hanging="482"/>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sz w:val="20"/>
          <w:szCs w:val="20"/>
          <w:rtl w:val="0"/>
        </w:rPr>
        <w:t xml:space="preserve">配合計畫需求進行後續行銷活動。</w:t>
      </w:r>
      <w:r w:rsidDel="00000000" w:rsidR="00000000" w:rsidRPr="00000000">
        <w:rPr>
          <w:rtl w:val="0"/>
        </w:rPr>
      </w:r>
    </w:p>
    <w:p w:rsidR="00000000" w:rsidDel="00000000" w:rsidP="00000000" w:rsidRDefault="00000000" w:rsidRPr="00000000" w14:paraId="00000298">
      <w:pPr>
        <w:widowControl w:val="0"/>
        <w:numPr>
          <w:ilvl w:val="0"/>
          <w:numId w:val="2"/>
        </w:numPr>
        <w:spacing w:line="240" w:lineRule="auto"/>
        <w:ind w:left="1440" w:hanging="482"/>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sz w:val="20"/>
          <w:szCs w:val="20"/>
          <w:rtl w:val="0"/>
        </w:rPr>
        <w:t xml:space="preserve">配合提供遊客量及觀光產值等相關資料。</w:t>
      </w:r>
      <w:r w:rsidDel="00000000" w:rsidR="00000000" w:rsidRPr="00000000">
        <w:rPr>
          <w:rtl w:val="0"/>
        </w:rPr>
      </w:r>
    </w:p>
    <w:p w:rsidR="00000000" w:rsidDel="00000000" w:rsidP="00000000" w:rsidRDefault="00000000" w:rsidRPr="00000000" w14:paraId="00000299">
      <w:pPr>
        <w:widowControl w:val="0"/>
        <w:numPr>
          <w:ilvl w:val="0"/>
          <w:numId w:val="2"/>
        </w:numPr>
        <w:spacing w:line="240" w:lineRule="auto"/>
        <w:ind w:left="1440" w:hanging="482"/>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sz w:val="20"/>
          <w:szCs w:val="20"/>
          <w:rtl w:val="0"/>
        </w:rPr>
        <w:t xml:space="preserve">自行制定量化效益（如：每年完成接待部落遊程遊客人次）。</w:t>
      </w:r>
      <w:r w:rsidDel="00000000" w:rsidR="00000000" w:rsidRPr="00000000">
        <w:rPr>
          <w:rtl w:val="0"/>
        </w:rPr>
      </w:r>
    </w:p>
    <w:p w:rsidR="00000000" w:rsidDel="00000000" w:rsidP="00000000" w:rsidRDefault="00000000" w:rsidRPr="00000000" w14:paraId="0000029A">
      <w:pPr>
        <w:widowControl w:val="0"/>
        <w:numPr>
          <w:ilvl w:val="0"/>
          <w:numId w:val="2"/>
        </w:numPr>
        <w:spacing w:line="240" w:lineRule="auto"/>
        <w:ind w:left="1440" w:hanging="48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乙、丙、丁方須持續經營提案內容，營運期間自民國___年___月___日起至民國___年___月___日止，合計1年。</w:t>
      </w:r>
    </w:p>
    <w:p w:rsidR="00000000" w:rsidDel="00000000" w:rsidP="00000000" w:rsidRDefault="00000000" w:rsidRPr="00000000" w14:paraId="0000029B">
      <w:pPr>
        <w:widowControl w:val="0"/>
        <w:spacing w:line="240" w:lineRule="auto"/>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第三條、 附件條款</w:t>
      </w:r>
    </w:p>
    <w:p w:rsidR="00000000" w:rsidDel="00000000" w:rsidP="00000000" w:rsidRDefault="00000000" w:rsidRPr="00000000" w14:paraId="0000029C">
      <w:pPr>
        <w:widowControl w:val="0"/>
        <w:spacing w:line="240" w:lineRule="auto"/>
        <w:ind w:left="96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本案遴選辦法、乙、丙、丁方提交之遴選資料，經甲方核定後即納為合作契約一部份。</w:t>
      </w:r>
    </w:p>
    <w:p w:rsidR="00000000" w:rsidDel="00000000" w:rsidP="00000000" w:rsidRDefault="00000000" w:rsidRPr="00000000" w14:paraId="0000029D">
      <w:pPr>
        <w:widowControl w:val="0"/>
        <w:spacing w:line="240" w:lineRule="auto"/>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第四條、 計畫變更、終止及賠償</w:t>
      </w:r>
    </w:p>
    <w:p w:rsidR="00000000" w:rsidDel="00000000" w:rsidP="00000000" w:rsidRDefault="00000000" w:rsidRPr="00000000" w14:paraId="0000029E">
      <w:pPr>
        <w:numPr>
          <w:ilvl w:val="0"/>
          <w:numId w:val="3"/>
        </w:numPr>
        <w:spacing w:after="120" w:before="120" w:line="240" w:lineRule="auto"/>
        <w:ind w:left="1440" w:hanging="48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獲選後若欲變更計畫內容，須提報甲方擬變更細節及投入金額，經審議通過後始得繼續執行，否則以計畫終止論。</w:t>
      </w:r>
    </w:p>
    <w:p w:rsidR="00000000" w:rsidDel="00000000" w:rsidP="00000000" w:rsidRDefault="00000000" w:rsidRPr="00000000" w14:paraId="0000029F">
      <w:pPr>
        <w:widowControl w:val="0"/>
        <w:numPr>
          <w:ilvl w:val="0"/>
          <w:numId w:val="3"/>
        </w:numPr>
        <w:spacing w:line="240" w:lineRule="auto"/>
        <w:ind w:left="1440" w:hanging="48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乙、丙、丁方如遇以下四種情況，視為計畫終止：</w:t>
      </w:r>
    </w:p>
    <w:p w:rsidR="00000000" w:rsidDel="00000000" w:rsidP="00000000" w:rsidRDefault="00000000" w:rsidRPr="00000000" w14:paraId="000002A0">
      <w:pPr>
        <w:widowControl w:val="0"/>
        <w:numPr>
          <w:ilvl w:val="0"/>
          <w:numId w:val="4"/>
        </w:numPr>
        <w:spacing w:line="240" w:lineRule="auto"/>
        <w:ind w:left="1920" w:hanging="48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執行期間，遇不可抗力因素無法完成工作項目或自願放棄者。</w:t>
      </w:r>
    </w:p>
    <w:p w:rsidR="00000000" w:rsidDel="00000000" w:rsidP="00000000" w:rsidRDefault="00000000" w:rsidRPr="00000000" w14:paraId="000002A1">
      <w:pPr>
        <w:widowControl w:val="0"/>
        <w:numPr>
          <w:ilvl w:val="0"/>
          <w:numId w:val="4"/>
        </w:numPr>
        <w:spacing w:line="240" w:lineRule="auto"/>
        <w:ind w:left="1920" w:hanging="48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未經甲方同意，隨意修改、更換工作項目，致與申請內容不符者。</w:t>
      </w:r>
    </w:p>
    <w:p w:rsidR="00000000" w:rsidDel="00000000" w:rsidP="00000000" w:rsidRDefault="00000000" w:rsidRPr="00000000" w14:paraId="000002A2">
      <w:pPr>
        <w:widowControl w:val="0"/>
        <w:numPr>
          <w:ilvl w:val="0"/>
          <w:numId w:val="4"/>
        </w:numPr>
        <w:spacing w:line="240" w:lineRule="auto"/>
        <w:ind w:left="1920" w:hanging="48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如有下列違法、違規之情事者：</w:t>
      </w:r>
    </w:p>
    <w:p w:rsidR="00000000" w:rsidDel="00000000" w:rsidP="00000000" w:rsidRDefault="00000000" w:rsidRPr="00000000" w14:paraId="000002A3">
      <w:pPr>
        <w:widowControl w:val="0"/>
        <w:numPr>
          <w:ilvl w:val="0"/>
          <w:numId w:val="19"/>
        </w:numPr>
        <w:spacing w:line="240" w:lineRule="auto"/>
        <w:ind w:left="2834" w:hanging="3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以不實資料申請本計畫者。</w:t>
      </w:r>
    </w:p>
    <w:p w:rsidR="00000000" w:rsidDel="00000000" w:rsidP="00000000" w:rsidRDefault="00000000" w:rsidRPr="00000000" w14:paraId="000002A4">
      <w:pPr>
        <w:widowControl w:val="0"/>
        <w:numPr>
          <w:ilvl w:val="0"/>
          <w:numId w:val="19"/>
        </w:numPr>
        <w:spacing w:line="240" w:lineRule="auto"/>
        <w:ind w:left="2834" w:hanging="36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有侵害他人智慧財產權之情事者。</w:t>
      </w:r>
    </w:p>
    <w:p w:rsidR="00000000" w:rsidDel="00000000" w:rsidP="00000000" w:rsidRDefault="00000000" w:rsidRPr="00000000" w14:paraId="000002A5">
      <w:pPr>
        <w:numPr>
          <w:ilvl w:val="0"/>
          <w:numId w:val="4"/>
        </w:numPr>
        <w:spacing w:line="240" w:lineRule="auto"/>
        <w:ind w:left="1920" w:hanging="48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未依照提案內容以及合作內容辦理者。</w:t>
      </w:r>
    </w:p>
    <w:p w:rsidR="00000000" w:rsidDel="00000000" w:rsidP="00000000" w:rsidRDefault="00000000" w:rsidRPr="00000000" w14:paraId="000002A6">
      <w:pPr>
        <w:numPr>
          <w:ilvl w:val="0"/>
          <w:numId w:val="3"/>
        </w:numPr>
        <w:spacing w:after="120" w:before="120" w:line="240" w:lineRule="auto"/>
        <w:ind w:left="1440" w:hanging="480"/>
        <w:rPr>
          <w:rFonts w:ascii="Microsoft JhengHei" w:cs="Microsoft JhengHei" w:eastAsia="Microsoft JhengHei" w:hAnsi="Microsoft JhengHei"/>
          <w:sz w:val="20"/>
          <w:szCs w:val="20"/>
        </w:rPr>
      </w:pPr>
      <w:bookmarkStart w:colFirst="0" w:colLast="0" w:name="_heading=h.kwoprvkkxtwm" w:id="4"/>
      <w:bookmarkEnd w:id="4"/>
      <w:r w:rsidDel="00000000" w:rsidR="00000000" w:rsidRPr="00000000">
        <w:rPr>
          <w:rFonts w:ascii="Microsoft JhengHei" w:cs="Microsoft JhengHei" w:eastAsia="Microsoft JhengHei" w:hAnsi="Microsoft JhengHei"/>
          <w:sz w:val="20"/>
          <w:szCs w:val="20"/>
          <w:rtl w:val="0"/>
        </w:rPr>
        <w:t xml:space="preserve">有第四條第2-(1)項，因不可抗力因素無法完成工作項目者，須提交計畫終止說明書提報甲方，經審查後視情況協議償還金額。 </w:t>
      </w:r>
    </w:p>
    <w:p w:rsidR="00000000" w:rsidDel="00000000" w:rsidP="00000000" w:rsidRDefault="00000000" w:rsidRPr="00000000" w14:paraId="000002A7">
      <w:pPr>
        <w:numPr>
          <w:ilvl w:val="0"/>
          <w:numId w:val="3"/>
        </w:numPr>
        <w:spacing w:after="120" w:before="120" w:line="240" w:lineRule="auto"/>
        <w:ind w:left="1440" w:hanging="48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有第四條第2-(2)項自願放棄或第2-(3)項違法、違規情事，造成計畫終止者，乙、丙、丁方應就甲方已投入之金額全數償還。</w:t>
      </w:r>
    </w:p>
    <w:p w:rsidR="00000000" w:rsidDel="00000000" w:rsidP="00000000" w:rsidRDefault="00000000" w:rsidRPr="00000000" w14:paraId="000002A8">
      <w:pPr>
        <w:numPr>
          <w:ilvl w:val="0"/>
          <w:numId w:val="3"/>
        </w:numPr>
        <w:spacing w:after="120" w:before="120" w:line="240" w:lineRule="auto"/>
        <w:ind w:left="1440" w:hanging="48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有第四條第2-(4)項，未持續提供本案改善內容之服務者，將以東管處投入總經費(含提案工項分攤費用，</w:t>
      </w:r>
      <w:r w:rsidDel="00000000" w:rsidR="00000000" w:rsidRPr="00000000">
        <w:rPr>
          <w:rFonts w:ascii="Microsoft JhengHei" w:cs="Microsoft JhengHei" w:eastAsia="Microsoft JhengHei" w:hAnsi="Microsoft JhengHei"/>
          <w:b w:val="1"/>
          <w:sz w:val="20"/>
          <w:szCs w:val="20"/>
          <w:rtl w:val="0"/>
        </w:rPr>
        <w:t xml:space="preserve">不含自籌款</w:t>
      </w:r>
      <w:r w:rsidDel="00000000" w:rsidR="00000000" w:rsidRPr="00000000">
        <w:rPr>
          <w:rFonts w:ascii="Microsoft JhengHei" w:cs="Microsoft JhengHei" w:eastAsia="Microsoft JhengHei" w:hAnsi="Microsoft JhengHei"/>
          <w:sz w:val="20"/>
          <w:szCs w:val="20"/>
          <w:rtl w:val="0"/>
        </w:rPr>
        <w:t xml:space="preserve">) (___拾___萬___仟___佰___拾___元)攤提契約所載之維運月數後，按照實際狀況依比例償還。乙、丙、丁方得自行協商各別償還比例，乙、丙、丁方償還投入總金額____%。(未載明者，由乙方償還投入總金額50%。)</w:t>
      </w:r>
    </w:p>
    <w:p w:rsidR="00000000" w:rsidDel="00000000" w:rsidP="00000000" w:rsidRDefault="00000000" w:rsidRPr="00000000" w14:paraId="000002A9">
      <w:pPr>
        <w:widowControl w:val="0"/>
        <w:numPr>
          <w:ilvl w:val="0"/>
          <w:numId w:val="3"/>
        </w:numPr>
        <w:spacing w:line="240" w:lineRule="auto"/>
        <w:ind w:left="1440" w:hanging="48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如有第2-(2)～(4)項之情形，往後申請甲方相關計劃將不予錄取。</w:t>
      </w:r>
    </w:p>
    <w:p w:rsidR="00000000" w:rsidDel="00000000" w:rsidP="00000000" w:rsidRDefault="00000000" w:rsidRPr="00000000" w14:paraId="000002AA">
      <w:pPr>
        <w:widowControl w:val="0"/>
        <w:spacing w:line="240" w:lineRule="auto"/>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第五條、 準據法與管轄法院</w:t>
      </w:r>
    </w:p>
    <w:p w:rsidR="00000000" w:rsidDel="00000000" w:rsidP="00000000" w:rsidRDefault="00000000" w:rsidRPr="00000000" w14:paraId="000002AB">
      <w:pPr>
        <w:widowControl w:val="0"/>
        <w:spacing w:line="240" w:lineRule="auto"/>
        <w:ind w:left="96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本契約如有未盡事宜，雙方應本諸誠信及商業習慣共同協商解決。如因本契約涉訟，雙方合意以中華民國法律為準據法，並以臺灣臺東地方法院為第一審管轄法院。</w:t>
      </w:r>
    </w:p>
    <w:p w:rsidR="00000000" w:rsidDel="00000000" w:rsidP="00000000" w:rsidRDefault="00000000" w:rsidRPr="00000000" w14:paraId="000002AC">
      <w:pPr>
        <w:widowControl w:val="0"/>
        <w:spacing w:line="240" w:lineRule="auto"/>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第六條、 合作契約份數</w:t>
      </w:r>
    </w:p>
    <w:p w:rsidR="00000000" w:rsidDel="00000000" w:rsidP="00000000" w:rsidRDefault="00000000" w:rsidRPr="00000000" w14:paraId="000002AD">
      <w:pPr>
        <w:widowControl w:val="0"/>
        <w:spacing w:line="240" w:lineRule="auto"/>
        <w:ind w:left="96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本契約乙式四份，甲、乙、丙、丁方及見證方各執正本乙份為憑。</w:t>
      </w:r>
    </w:p>
    <w:p w:rsidR="00000000" w:rsidDel="00000000" w:rsidP="00000000" w:rsidRDefault="00000000" w:rsidRPr="00000000" w14:paraId="000002AE">
      <w:pPr>
        <w:widowControl w:val="0"/>
        <w:spacing w:line="240" w:lineRule="auto"/>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第七條、 其他</w:t>
      </w:r>
    </w:p>
    <w:p w:rsidR="00000000" w:rsidDel="00000000" w:rsidP="00000000" w:rsidRDefault="00000000" w:rsidRPr="00000000" w14:paraId="000002AF">
      <w:pPr>
        <w:widowControl w:val="0"/>
        <w:spacing w:line="240" w:lineRule="auto"/>
        <w:ind w:left="960"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主辦單位有權無條件終止契約或調整本遴選辦法。</w:t>
      </w:r>
    </w:p>
    <w:p w:rsidR="00000000" w:rsidDel="00000000" w:rsidP="00000000" w:rsidRDefault="00000000" w:rsidRPr="00000000" w14:paraId="000002B0">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B1">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B2">
      <w:pPr>
        <w:spacing w:after="120" w:before="120"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立書人</w:t>
      </w:r>
    </w:p>
    <w:p w:rsidR="00000000" w:rsidDel="00000000" w:rsidP="00000000" w:rsidRDefault="00000000" w:rsidRPr="00000000" w14:paraId="000002B3">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甲             方：交通部觀光署東部海岸國家風景區管理處 </w:t>
      </w:r>
    </w:p>
    <w:p w:rsidR="00000000" w:rsidDel="00000000" w:rsidP="00000000" w:rsidRDefault="00000000" w:rsidRPr="00000000" w14:paraId="000002B4">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法 定 代 表 人：處長   林維玲 </w:t>
      </w:r>
    </w:p>
    <w:p w:rsidR="00000000" w:rsidDel="00000000" w:rsidP="00000000" w:rsidRDefault="00000000" w:rsidRPr="00000000" w14:paraId="000002B5">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地             址：臺東縣成功鎮信義里新村路25號</w:t>
      </w:r>
    </w:p>
    <w:p w:rsidR="00000000" w:rsidDel="00000000" w:rsidP="00000000" w:rsidRDefault="00000000" w:rsidRPr="00000000" w14:paraId="000002B6">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電             話：089-841520 </w:t>
      </w:r>
    </w:p>
    <w:p w:rsidR="00000000" w:rsidDel="00000000" w:rsidP="00000000" w:rsidRDefault="00000000" w:rsidRPr="00000000" w14:paraId="000002B7">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B8">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乙方：</w:t>
      </w:r>
    </w:p>
    <w:p w:rsidR="00000000" w:rsidDel="00000000" w:rsidP="00000000" w:rsidRDefault="00000000" w:rsidRPr="00000000" w14:paraId="000002B9">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法 定 代 表 人： </w:t>
      </w:r>
    </w:p>
    <w:p w:rsidR="00000000" w:rsidDel="00000000" w:rsidP="00000000" w:rsidRDefault="00000000" w:rsidRPr="00000000" w14:paraId="000002BA">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統  一  編  號：</w:t>
      </w:r>
    </w:p>
    <w:p w:rsidR="00000000" w:rsidDel="00000000" w:rsidP="00000000" w:rsidRDefault="00000000" w:rsidRPr="00000000" w14:paraId="000002BB">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地          址：</w:t>
      </w:r>
    </w:p>
    <w:p w:rsidR="00000000" w:rsidDel="00000000" w:rsidP="00000000" w:rsidRDefault="00000000" w:rsidRPr="00000000" w14:paraId="000002BC">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電          話：</w:t>
      </w:r>
    </w:p>
    <w:p w:rsidR="00000000" w:rsidDel="00000000" w:rsidP="00000000" w:rsidRDefault="00000000" w:rsidRPr="00000000" w14:paraId="000002BD">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BE">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丙          方：</w:t>
      </w:r>
    </w:p>
    <w:p w:rsidR="00000000" w:rsidDel="00000000" w:rsidP="00000000" w:rsidRDefault="00000000" w:rsidRPr="00000000" w14:paraId="000002BF">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法定代表人：</w:t>
      </w:r>
    </w:p>
    <w:p w:rsidR="00000000" w:rsidDel="00000000" w:rsidP="00000000" w:rsidRDefault="00000000" w:rsidRPr="00000000" w14:paraId="000002C0">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身份證字號：</w:t>
      </w:r>
    </w:p>
    <w:p w:rsidR="00000000" w:rsidDel="00000000" w:rsidP="00000000" w:rsidRDefault="00000000" w:rsidRPr="00000000" w14:paraId="000002C1">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地          址：</w:t>
      </w:r>
    </w:p>
    <w:p w:rsidR="00000000" w:rsidDel="00000000" w:rsidP="00000000" w:rsidRDefault="00000000" w:rsidRPr="00000000" w14:paraId="000002C2">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電          話：</w:t>
      </w:r>
    </w:p>
    <w:p w:rsidR="00000000" w:rsidDel="00000000" w:rsidP="00000000" w:rsidRDefault="00000000" w:rsidRPr="00000000" w14:paraId="000002C3">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C4">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丁          方：</w:t>
      </w:r>
    </w:p>
    <w:p w:rsidR="00000000" w:rsidDel="00000000" w:rsidP="00000000" w:rsidRDefault="00000000" w:rsidRPr="00000000" w14:paraId="000002C5">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法定代表人：</w:t>
      </w:r>
    </w:p>
    <w:p w:rsidR="00000000" w:rsidDel="00000000" w:rsidP="00000000" w:rsidRDefault="00000000" w:rsidRPr="00000000" w14:paraId="000002C6">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身份證字號：</w:t>
      </w:r>
    </w:p>
    <w:p w:rsidR="00000000" w:rsidDel="00000000" w:rsidP="00000000" w:rsidRDefault="00000000" w:rsidRPr="00000000" w14:paraId="000002C7">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地          址：</w:t>
      </w:r>
    </w:p>
    <w:p w:rsidR="00000000" w:rsidDel="00000000" w:rsidP="00000000" w:rsidRDefault="00000000" w:rsidRPr="00000000" w14:paraId="000002C8">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電          話：</w:t>
      </w:r>
    </w:p>
    <w:p w:rsidR="00000000" w:rsidDel="00000000" w:rsidP="00000000" w:rsidRDefault="00000000" w:rsidRPr="00000000" w14:paraId="000002C9">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CA">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CB">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CC">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CD">
      <w:pPr>
        <w:widowControl w:val="0"/>
        <w:tabs>
          <w:tab w:val="left" w:leader="none" w:pos="5220"/>
          <w:tab w:val="left" w:leader="none" w:pos="7380"/>
          <w:tab w:val="left" w:leader="none" w:pos="10080"/>
        </w:tabs>
        <w:spacing w:line="240" w:lineRule="auto"/>
        <w:ind w:left="283" w:firstLine="0"/>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CE">
      <w:pPr>
        <w:widowControl w:val="0"/>
        <w:spacing w:line="240" w:lineRule="auto"/>
        <w:jc w:val="center"/>
        <w:rPr>
          <w:rFonts w:ascii="DFKai-SB" w:cs="DFKai-SB" w:eastAsia="DFKai-SB" w:hAnsi="DFKai-SB"/>
          <w:sz w:val="20"/>
          <w:szCs w:val="20"/>
        </w:rPr>
      </w:pPr>
      <w:r w:rsidDel="00000000" w:rsidR="00000000" w:rsidRPr="00000000">
        <w:rPr>
          <w:rFonts w:ascii="Microsoft JhengHei" w:cs="Microsoft JhengHei" w:eastAsia="Microsoft JhengHei" w:hAnsi="Microsoft JhengHei"/>
          <w:sz w:val="20"/>
          <w:szCs w:val="20"/>
          <w:rtl w:val="0"/>
        </w:rPr>
        <w:t xml:space="preserve">中華民國   114    年        月       日</w:t>
      </w:r>
      <w:r w:rsidDel="00000000" w:rsidR="00000000" w:rsidRPr="00000000">
        <w:rPr>
          <w:rtl w:val="0"/>
        </w:rPr>
      </w:r>
    </w:p>
    <w:p w:rsidR="00000000" w:rsidDel="00000000" w:rsidP="00000000" w:rsidRDefault="00000000" w:rsidRPr="00000000" w14:paraId="000002CF">
      <w:pPr>
        <w:spacing w:line="440" w:lineRule="auto"/>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14:paraId="000002D0">
      <w:pPr>
        <w:spacing w:line="240" w:lineRule="auto"/>
        <w:rPr>
          <w:rFonts w:ascii="Microsoft JhengHei" w:cs="Microsoft JhengHei" w:eastAsia="Microsoft JhengHei" w:hAnsi="Microsoft JhengHe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D1">
      <w:pPr>
        <w:spacing w:line="360" w:lineRule="auto"/>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sz w:val="24"/>
          <w:szCs w:val="24"/>
          <w:rtl w:val="0"/>
        </w:rPr>
        <w:t xml:space="preserve">簡章附件(三)、影像授權同意書</w:t>
      </w:r>
      <w:r w:rsidDel="00000000" w:rsidR="00000000" w:rsidRPr="00000000">
        <w:rPr>
          <w:rtl w:val="0"/>
        </w:rPr>
      </w:r>
    </w:p>
    <w:p w:rsidR="00000000" w:rsidDel="00000000" w:rsidP="00000000" w:rsidRDefault="00000000" w:rsidRPr="00000000" w14:paraId="000002D2">
      <w:pPr>
        <w:jc w:val="center"/>
        <w:rPr>
          <w:rFonts w:ascii="Microsoft JhengHei" w:cs="Microsoft JhengHei" w:eastAsia="Microsoft JhengHei" w:hAnsi="Microsoft JhengHei"/>
          <w:b w:val="1"/>
          <w:sz w:val="28"/>
          <w:szCs w:val="28"/>
        </w:rPr>
      </w:pPr>
      <w:bookmarkStart w:colFirst="0" w:colLast="0" w:name="_heading=h.nz0twvzanbpf" w:id="5"/>
      <w:bookmarkEnd w:id="5"/>
      <w:r w:rsidDel="00000000" w:rsidR="00000000" w:rsidRPr="00000000">
        <w:rPr>
          <w:rFonts w:ascii="Microsoft JhengHei" w:cs="Microsoft JhengHei" w:eastAsia="Microsoft JhengHei" w:hAnsi="Microsoft JhengHei"/>
          <w:b w:val="1"/>
          <w:sz w:val="28"/>
          <w:szCs w:val="28"/>
          <w:rtl w:val="0"/>
        </w:rPr>
        <w:t xml:space="preserve">交通部觀光署東部海岸國家風景區管理處</w:t>
      </w:r>
    </w:p>
    <w:p w:rsidR="00000000" w:rsidDel="00000000" w:rsidP="00000000" w:rsidRDefault="00000000" w:rsidRPr="00000000" w14:paraId="000002D3">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2025東海岸觀光圈跨域合作提案計畫</w:t>
      </w:r>
    </w:p>
    <w:p w:rsidR="00000000" w:rsidDel="00000000" w:rsidP="00000000" w:rsidRDefault="00000000" w:rsidRPr="00000000" w14:paraId="000002D4">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影像授權同意書</w:t>
      </w:r>
    </w:p>
    <w:p w:rsidR="00000000" w:rsidDel="00000000" w:rsidP="00000000" w:rsidRDefault="00000000" w:rsidRPr="00000000" w14:paraId="000002D5">
      <w:pPr>
        <w:jc w:val="center"/>
        <w:rPr>
          <w:rFonts w:ascii="Microsoft JhengHei" w:cs="Microsoft JhengHei" w:eastAsia="Microsoft JhengHei" w:hAnsi="Microsoft JhengHei"/>
          <w:b w:val="1"/>
          <w:sz w:val="28"/>
          <w:szCs w:val="28"/>
        </w:rPr>
      </w:pPr>
      <w:r w:rsidDel="00000000" w:rsidR="00000000" w:rsidRPr="00000000">
        <w:rPr>
          <w:rtl w:val="0"/>
        </w:rPr>
      </w:r>
    </w:p>
    <w:p w:rsidR="00000000" w:rsidDel="00000000" w:rsidP="00000000" w:rsidRDefault="00000000" w:rsidRPr="00000000" w14:paraId="000002D6">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本人∕本團隊 </w:t>
      </w:r>
      <w:r w:rsidDel="00000000" w:rsidR="00000000" w:rsidRPr="00000000">
        <w:rPr>
          <w:rFonts w:ascii="Microsoft JhengHei" w:cs="Microsoft JhengHei" w:eastAsia="Microsoft JhengHei" w:hAnsi="Microsoft JhengHei"/>
          <w:sz w:val="20"/>
          <w:szCs w:val="20"/>
          <w:u w:val="single"/>
          <w:rtl w:val="0"/>
        </w:rPr>
        <w:t xml:space="preserve">　　　　　　　　　　　　　　　</w:t>
      </w:r>
      <w:r w:rsidDel="00000000" w:rsidR="00000000" w:rsidRPr="00000000">
        <w:rPr>
          <w:rFonts w:ascii="Microsoft JhengHei" w:cs="Microsoft JhengHei" w:eastAsia="Microsoft JhengHei" w:hAnsi="Microsoft JhengHei"/>
          <w:sz w:val="20"/>
          <w:szCs w:val="20"/>
          <w:rtl w:val="0"/>
        </w:rPr>
        <w:t xml:space="preserve"> （以下稱甲方）同意授權予交通部觀光署東部海岸國家風景區管理處（以下稱乙方）進行【2025東海岸觀光圈跨域合作提案計畫】工作計畫之相關活動影像作品使用。</w:t>
      </w:r>
    </w:p>
    <w:p w:rsidR="00000000" w:rsidDel="00000000" w:rsidP="00000000" w:rsidRDefault="00000000" w:rsidRPr="00000000" w14:paraId="000002D7">
      <w:pPr>
        <w:spacing w:line="240" w:lineRule="auto"/>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D8">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簽署本同意書即表示雙方接受本同意書之內容，並接受下列所有條款與規範：</w:t>
      </w:r>
    </w:p>
    <w:p w:rsidR="00000000" w:rsidDel="00000000" w:rsidP="00000000" w:rsidRDefault="00000000" w:rsidRPr="00000000" w14:paraId="000002D9">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甲方同意授權由乙方使用其個人所拍攝影像(含照片與影片)，以非獨佔性、適用範圍遍及全世界、免版稅的方式授權乙方從事以下行為：</w:t>
      </w:r>
    </w:p>
    <w:p w:rsidR="00000000" w:rsidDel="00000000" w:rsidP="00000000" w:rsidRDefault="00000000" w:rsidRPr="00000000" w14:paraId="000002DA">
      <w:pPr>
        <w:numPr>
          <w:ilvl w:val="0"/>
          <w:numId w:val="20"/>
        </w:numPr>
        <w:spacing w:line="240" w:lineRule="auto"/>
        <w:ind w:left="566" w:hanging="48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乙方得以各種管道或印刷方式呈現授權內容之全部或部分並可公開發表，即著作法賦予著作人所擁有之權益，且可無須再通知或經甲方同意；但於公開發表時必須尊重甲方個人形象，不得發表於非正當管道（例如情色書刊或網站、交友網站或違反社會風俗之貼圖網站等），如有此情況發生，甲方得以立即終止乙方使用其肖像權，並要求乙方賠償其個人形象損失。</w:t>
      </w:r>
    </w:p>
    <w:p w:rsidR="00000000" w:rsidDel="00000000" w:rsidP="00000000" w:rsidRDefault="00000000" w:rsidRPr="00000000" w14:paraId="000002DB">
      <w:pPr>
        <w:numPr>
          <w:ilvl w:val="0"/>
          <w:numId w:val="20"/>
        </w:numPr>
        <w:spacing w:line="240" w:lineRule="auto"/>
        <w:ind w:left="566" w:hanging="48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甲方同意乙方使用其授權影像展示本活動內容，並以互助共惠效益之原則授權照片供本活動使用；若有其他用途，需事先照會甲方，並另立條文簽定後，始可使用之。</w:t>
      </w:r>
    </w:p>
    <w:p w:rsidR="00000000" w:rsidDel="00000000" w:rsidP="00000000" w:rsidRDefault="00000000" w:rsidRPr="00000000" w14:paraId="000002DC">
      <w:pPr>
        <w:numPr>
          <w:ilvl w:val="0"/>
          <w:numId w:val="20"/>
        </w:numPr>
        <w:spacing w:line="240" w:lineRule="auto"/>
        <w:ind w:left="566" w:hanging="48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如乙方所提供之創作備份予甲方，甲方使用時應尊重乙方創作權，公開發表時須註明原創者資料，不得侵犯智慧財產權(例如：讓觀賞者誤以為是他人作品)。</w:t>
      </w:r>
    </w:p>
    <w:p w:rsidR="00000000" w:rsidDel="00000000" w:rsidP="00000000" w:rsidRDefault="00000000" w:rsidRPr="00000000" w14:paraId="000002DD">
      <w:pPr>
        <w:numPr>
          <w:ilvl w:val="0"/>
          <w:numId w:val="20"/>
        </w:numPr>
        <w:spacing w:line="240" w:lineRule="auto"/>
        <w:ind w:left="566" w:hanging="48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乙方需保密甲方非個人宣傳之私密資料 (例如：電話、地址等)，未經甲方同意不得擅自外流。</w:t>
      </w:r>
    </w:p>
    <w:p w:rsidR="00000000" w:rsidDel="00000000" w:rsidP="00000000" w:rsidRDefault="00000000" w:rsidRPr="00000000" w14:paraId="000002DE">
      <w:pPr>
        <w:numPr>
          <w:ilvl w:val="0"/>
          <w:numId w:val="20"/>
        </w:numPr>
        <w:spacing w:line="240" w:lineRule="auto"/>
        <w:ind w:left="566" w:hanging="480"/>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所有和本同意書相關的通知、聲明、要求及通信都必須以書面形式。一旦簽署後即立刻生效，並表示雙方對於本同意書內容的同意。</w:t>
      </w:r>
    </w:p>
    <w:p w:rsidR="00000000" w:rsidDel="00000000" w:rsidP="00000000" w:rsidRDefault="00000000" w:rsidRPr="00000000" w14:paraId="000002DF">
      <w:pPr>
        <w:spacing w:line="240"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E0">
      <w:pPr>
        <w:spacing w:line="24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立同意書人簽名同意本同意書以上所有規定並遵守之：</w:t>
      </w:r>
    </w:p>
    <w:p w:rsidR="00000000" w:rsidDel="00000000" w:rsidP="00000000" w:rsidRDefault="00000000" w:rsidRPr="00000000" w14:paraId="000002E1">
      <w:pPr>
        <w:spacing w:line="240" w:lineRule="auto"/>
        <w:ind w:left="960" w:firstLine="0"/>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E2">
      <w:pPr>
        <w:spacing w:line="360" w:lineRule="auto"/>
        <w:ind w:left="960" w:firstLine="0"/>
        <w:jc w:val="both"/>
        <w:rPr>
          <w:rFonts w:ascii="Microsoft JhengHei" w:cs="Microsoft JhengHei" w:eastAsia="Microsoft JhengHei" w:hAnsi="Microsoft JhengHei"/>
          <w:sz w:val="20"/>
          <w:szCs w:val="20"/>
          <w:u w:val="single"/>
        </w:rPr>
      </w:pPr>
      <w:r w:rsidDel="00000000" w:rsidR="00000000" w:rsidRPr="00000000">
        <w:rPr>
          <w:rFonts w:ascii="Microsoft JhengHei" w:cs="Microsoft JhengHei" w:eastAsia="Microsoft JhengHei" w:hAnsi="Microsoft JhengHei"/>
          <w:sz w:val="20"/>
          <w:szCs w:val="20"/>
          <w:rtl w:val="0"/>
        </w:rPr>
        <w:t xml:space="preserve">姓　　　名：</w:t>
      </w:r>
      <w:r w:rsidDel="00000000" w:rsidR="00000000" w:rsidRPr="00000000">
        <w:rPr>
          <w:rFonts w:ascii="Microsoft JhengHei" w:cs="Microsoft JhengHei" w:eastAsia="Microsoft JhengHei" w:hAnsi="Microsoft JhengHei"/>
          <w:sz w:val="20"/>
          <w:szCs w:val="20"/>
          <w:u w:val="single"/>
          <w:rtl w:val="0"/>
        </w:rPr>
        <w:t xml:space="preserve">　　　　　　　　　　　　　　　</w:t>
      </w:r>
    </w:p>
    <w:p w:rsidR="00000000" w:rsidDel="00000000" w:rsidP="00000000" w:rsidRDefault="00000000" w:rsidRPr="00000000" w14:paraId="000002E3">
      <w:pPr>
        <w:spacing w:line="360" w:lineRule="auto"/>
        <w:ind w:left="960" w:firstLine="0"/>
        <w:jc w:val="both"/>
        <w:rPr>
          <w:rFonts w:ascii="Microsoft JhengHei" w:cs="Microsoft JhengHei" w:eastAsia="Microsoft JhengHei" w:hAnsi="Microsoft JhengHei"/>
          <w:sz w:val="20"/>
          <w:szCs w:val="20"/>
          <w:u w:val="single"/>
        </w:rPr>
      </w:pPr>
      <w:r w:rsidDel="00000000" w:rsidR="00000000" w:rsidRPr="00000000">
        <w:rPr>
          <w:rFonts w:ascii="Microsoft JhengHei" w:cs="Microsoft JhengHei" w:eastAsia="Microsoft JhengHei" w:hAnsi="Microsoft JhengHei"/>
          <w:sz w:val="20"/>
          <w:szCs w:val="20"/>
          <w:rtl w:val="0"/>
        </w:rPr>
        <w:t xml:space="preserve">身分證字號：</w:t>
      </w:r>
      <w:r w:rsidDel="00000000" w:rsidR="00000000" w:rsidRPr="00000000">
        <w:rPr>
          <w:rFonts w:ascii="Microsoft JhengHei" w:cs="Microsoft JhengHei" w:eastAsia="Microsoft JhengHei" w:hAnsi="Microsoft JhengHei"/>
          <w:sz w:val="20"/>
          <w:szCs w:val="20"/>
          <w:u w:val="single"/>
          <w:rtl w:val="0"/>
        </w:rPr>
        <w:t xml:space="preserve">　　　　　　　　　　　　　　　</w:t>
      </w:r>
    </w:p>
    <w:p w:rsidR="00000000" w:rsidDel="00000000" w:rsidP="00000000" w:rsidRDefault="00000000" w:rsidRPr="00000000" w14:paraId="000002E4">
      <w:pPr>
        <w:spacing w:line="360" w:lineRule="auto"/>
        <w:ind w:left="960" w:firstLine="0"/>
        <w:jc w:val="both"/>
        <w:rPr>
          <w:rFonts w:ascii="Microsoft JhengHei" w:cs="Microsoft JhengHei" w:eastAsia="Microsoft JhengHei" w:hAnsi="Microsoft JhengHei"/>
          <w:sz w:val="20"/>
          <w:szCs w:val="20"/>
          <w:u w:val="single"/>
        </w:rPr>
      </w:pPr>
      <w:r w:rsidDel="00000000" w:rsidR="00000000" w:rsidRPr="00000000">
        <w:rPr>
          <w:rFonts w:ascii="Microsoft JhengHei" w:cs="Microsoft JhengHei" w:eastAsia="Microsoft JhengHei" w:hAnsi="Microsoft JhengHei"/>
          <w:sz w:val="20"/>
          <w:szCs w:val="20"/>
          <w:rtl w:val="0"/>
        </w:rPr>
        <w:t xml:space="preserve">行 動 電 話：</w:t>
      </w:r>
      <w:r w:rsidDel="00000000" w:rsidR="00000000" w:rsidRPr="00000000">
        <w:rPr>
          <w:rFonts w:ascii="Microsoft JhengHei" w:cs="Microsoft JhengHei" w:eastAsia="Microsoft JhengHei" w:hAnsi="Microsoft JhengHei"/>
          <w:sz w:val="20"/>
          <w:szCs w:val="20"/>
          <w:u w:val="single"/>
          <w:rtl w:val="0"/>
        </w:rPr>
        <w:t xml:space="preserve">　　　　　　　　　　　　　　　</w:t>
      </w:r>
    </w:p>
    <w:p w:rsidR="00000000" w:rsidDel="00000000" w:rsidP="00000000" w:rsidRDefault="00000000" w:rsidRPr="00000000" w14:paraId="000002E5">
      <w:pPr>
        <w:spacing w:line="360" w:lineRule="auto"/>
        <w:ind w:left="960" w:firstLine="0"/>
        <w:jc w:val="both"/>
        <w:rPr>
          <w:rFonts w:ascii="Microsoft JhengHei" w:cs="Microsoft JhengHei" w:eastAsia="Microsoft JhengHei" w:hAnsi="Microsoft JhengHei"/>
          <w:sz w:val="20"/>
          <w:szCs w:val="20"/>
          <w:u w:val="single"/>
        </w:rPr>
      </w:pPr>
      <w:r w:rsidDel="00000000" w:rsidR="00000000" w:rsidRPr="00000000">
        <w:rPr>
          <w:rFonts w:ascii="Microsoft JhengHei" w:cs="Microsoft JhengHei" w:eastAsia="Microsoft JhengHei" w:hAnsi="Microsoft JhengHei"/>
          <w:sz w:val="20"/>
          <w:szCs w:val="20"/>
          <w:rtl w:val="0"/>
        </w:rPr>
        <w:t xml:space="preserve">地　　　址：</w:t>
      </w:r>
      <w:r w:rsidDel="00000000" w:rsidR="00000000" w:rsidRPr="00000000">
        <w:rPr>
          <w:rFonts w:ascii="Microsoft JhengHei" w:cs="Microsoft JhengHei" w:eastAsia="Microsoft JhengHei" w:hAnsi="Microsoft JhengHei"/>
          <w:sz w:val="20"/>
          <w:szCs w:val="20"/>
          <w:u w:val="single"/>
          <w:rtl w:val="0"/>
        </w:rPr>
        <w:t xml:space="preserve">　　　　　　　　　　　　　　　</w:t>
      </w:r>
    </w:p>
    <w:p w:rsidR="00000000" w:rsidDel="00000000" w:rsidP="00000000" w:rsidRDefault="00000000" w:rsidRPr="00000000" w14:paraId="000002E6">
      <w:pPr>
        <w:spacing w:line="240" w:lineRule="auto"/>
        <w:jc w:val="center"/>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2E7">
      <w:pPr>
        <w:spacing w:line="240" w:lineRule="auto"/>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sz w:val="20"/>
          <w:szCs w:val="20"/>
          <w:rtl w:val="0"/>
        </w:rPr>
        <w:t xml:space="preserve">中　華　民　國　　　　　年　　　　　月　　　　　日</w:t>
      </w:r>
      <w:r w:rsidDel="00000000" w:rsidR="00000000" w:rsidRPr="00000000">
        <w:br w:type="page"/>
      </w:r>
      <w:r w:rsidDel="00000000" w:rsidR="00000000" w:rsidRPr="00000000">
        <w:rPr>
          <w:rtl w:val="0"/>
        </w:rPr>
      </w:r>
    </w:p>
    <w:p w:rsidR="00000000" w:rsidDel="00000000" w:rsidP="00000000" w:rsidRDefault="00000000" w:rsidRPr="00000000" w14:paraId="000002E8">
      <w:pPr>
        <w:spacing w:line="360" w:lineRule="auto"/>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sz w:val="24"/>
          <w:szCs w:val="24"/>
          <w:rtl w:val="0"/>
        </w:rPr>
        <w:t xml:space="preserve">簡章附件(四)、計畫終止說明書</w:t>
      </w:r>
      <w:r w:rsidDel="00000000" w:rsidR="00000000" w:rsidRPr="00000000">
        <w:rPr>
          <w:rtl w:val="0"/>
        </w:rPr>
      </w:r>
    </w:p>
    <w:p w:rsidR="00000000" w:rsidDel="00000000" w:rsidP="00000000" w:rsidRDefault="00000000" w:rsidRPr="00000000" w14:paraId="000002E9">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交通部觀光署東部海岸國家風景區管理處</w:t>
      </w:r>
    </w:p>
    <w:p w:rsidR="00000000" w:rsidDel="00000000" w:rsidP="00000000" w:rsidRDefault="00000000" w:rsidRPr="00000000" w14:paraId="000002EA">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2025東海岸觀光圈跨域合作提案計畫</w:t>
      </w:r>
    </w:p>
    <w:p w:rsidR="00000000" w:rsidDel="00000000" w:rsidP="00000000" w:rsidRDefault="00000000" w:rsidRPr="00000000" w14:paraId="000002EB">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計畫終止說明書</w:t>
      </w:r>
    </w:p>
    <w:p w:rsidR="00000000" w:rsidDel="00000000" w:rsidP="00000000" w:rsidRDefault="00000000" w:rsidRPr="00000000" w14:paraId="000002EC">
      <w:pPr>
        <w:jc w:val="center"/>
        <w:rPr>
          <w:rFonts w:ascii="Microsoft JhengHei" w:cs="Microsoft JhengHei" w:eastAsia="Microsoft JhengHei" w:hAnsi="Microsoft JhengHei"/>
          <w:b w:val="1"/>
          <w:sz w:val="28"/>
          <w:szCs w:val="28"/>
        </w:rPr>
      </w:pPr>
      <w:r w:rsidDel="00000000" w:rsidR="00000000" w:rsidRPr="00000000">
        <w:rPr>
          <w:rtl w:val="0"/>
        </w:rPr>
      </w:r>
    </w:p>
    <w:tbl>
      <w:tblPr>
        <w:tblStyle w:val="Table1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
        <w:gridCol w:w="2493"/>
        <w:gridCol w:w="1909"/>
        <w:gridCol w:w="2030"/>
        <w:tblGridChange w:id="0">
          <w:tblGrid>
            <w:gridCol w:w="1864"/>
            <w:gridCol w:w="2493"/>
            <w:gridCol w:w="1909"/>
            <w:gridCol w:w="2030"/>
          </w:tblGrid>
        </w:tblGridChange>
      </w:tblGrid>
      <w:tr>
        <w:trPr>
          <w:cantSplit w:val="0"/>
          <w:tblHeader w:val="0"/>
        </w:trPr>
        <w:tc>
          <w:tcPr>
            <w:shd w:fill="d0cece" w:val="clear"/>
            <w:vAlign w:val="center"/>
          </w:tcPr>
          <w:p w:rsidR="00000000" w:rsidDel="00000000" w:rsidP="00000000" w:rsidRDefault="00000000" w:rsidRPr="00000000" w14:paraId="000002ED">
            <w:pPr>
              <w:widowControl w:val="0"/>
              <w:spacing w:line="5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申請團隊</w:t>
            </w:r>
          </w:p>
        </w:tc>
        <w:tc>
          <w:tcPr>
            <w:gridSpan w:val="3"/>
            <w:shd w:fill="auto" w:val="clear"/>
            <w:vAlign w:val="center"/>
          </w:tcPr>
          <w:p w:rsidR="00000000" w:rsidDel="00000000" w:rsidP="00000000" w:rsidRDefault="00000000" w:rsidRPr="00000000" w14:paraId="000002EE">
            <w:pPr>
              <w:widowControl w:val="0"/>
              <w:spacing w:line="500" w:lineRule="auto"/>
              <w:jc w:val="both"/>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shd w:fill="d0cece" w:val="clear"/>
            <w:vAlign w:val="center"/>
          </w:tcPr>
          <w:p w:rsidR="00000000" w:rsidDel="00000000" w:rsidP="00000000" w:rsidRDefault="00000000" w:rsidRPr="00000000" w14:paraId="000002F1">
            <w:pPr>
              <w:widowControl w:val="0"/>
              <w:spacing w:line="5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提案計畫名稱</w:t>
            </w:r>
          </w:p>
        </w:tc>
        <w:tc>
          <w:tcPr>
            <w:gridSpan w:val="3"/>
            <w:shd w:fill="auto" w:val="clear"/>
            <w:vAlign w:val="center"/>
          </w:tcPr>
          <w:p w:rsidR="00000000" w:rsidDel="00000000" w:rsidP="00000000" w:rsidRDefault="00000000" w:rsidRPr="00000000" w14:paraId="000002F2">
            <w:pPr>
              <w:widowControl w:val="0"/>
              <w:spacing w:line="500" w:lineRule="auto"/>
              <w:jc w:val="both"/>
              <w:rPr>
                <w:rFonts w:ascii="Microsoft JhengHei" w:cs="Microsoft JhengHei" w:eastAsia="Microsoft JhengHei" w:hAnsi="Microsoft JhengHei"/>
                <w:color w:val="ff0000"/>
                <w:sz w:val="20"/>
                <w:szCs w:val="20"/>
              </w:rPr>
            </w:pPr>
            <w:r w:rsidDel="00000000" w:rsidR="00000000" w:rsidRPr="00000000">
              <w:rPr>
                <w:rtl w:val="0"/>
              </w:rPr>
            </w:r>
          </w:p>
        </w:tc>
      </w:tr>
      <w:tr>
        <w:trPr>
          <w:cantSplit w:val="0"/>
          <w:tblHeader w:val="0"/>
        </w:trPr>
        <w:tc>
          <w:tcPr>
            <w:shd w:fill="d0cece" w:val="clear"/>
            <w:vAlign w:val="center"/>
          </w:tcPr>
          <w:p w:rsidR="00000000" w:rsidDel="00000000" w:rsidP="00000000" w:rsidRDefault="00000000" w:rsidRPr="00000000" w14:paraId="000002F5">
            <w:pPr>
              <w:widowControl w:val="0"/>
              <w:spacing w:line="5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聯絡人姓名</w:t>
            </w:r>
          </w:p>
        </w:tc>
        <w:tc>
          <w:tcPr>
            <w:shd w:fill="auto" w:val="clear"/>
            <w:vAlign w:val="center"/>
          </w:tcPr>
          <w:p w:rsidR="00000000" w:rsidDel="00000000" w:rsidP="00000000" w:rsidRDefault="00000000" w:rsidRPr="00000000" w14:paraId="000002F6">
            <w:pPr>
              <w:widowControl w:val="0"/>
              <w:spacing w:line="500" w:lineRule="auto"/>
              <w:jc w:val="both"/>
              <w:rPr>
                <w:rFonts w:ascii="Microsoft JhengHei" w:cs="Microsoft JhengHei" w:eastAsia="Microsoft JhengHei" w:hAnsi="Microsoft JhengHei"/>
                <w:sz w:val="20"/>
                <w:szCs w:val="20"/>
              </w:rPr>
            </w:pPr>
            <w:r w:rsidDel="00000000" w:rsidR="00000000" w:rsidRPr="00000000">
              <w:rPr>
                <w:rtl w:val="0"/>
              </w:rPr>
            </w:r>
          </w:p>
        </w:tc>
        <w:tc>
          <w:tcPr>
            <w:shd w:fill="d0cece" w:val="clear"/>
            <w:vAlign w:val="center"/>
          </w:tcPr>
          <w:p w:rsidR="00000000" w:rsidDel="00000000" w:rsidP="00000000" w:rsidRDefault="00000000" w:rsidRPr="00000000" w14:paraId="000002F7">
            <w:pPr>
              <w:widowControl w:val="0"/>
              <w:spacing w:line="50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sz w:val="20"/>
                <w:szCs w:val="20"/>
                <w:rtl w:val="0"/>
              </w:rPr>
              <w:t xml:space="preserve">聯絡人聯絡電話</w:t>
            </w:r>
            <w:r w:rsidDel="00000000" w:rsidR="00000000" w:rsidRPr="00000000">
              <w:rPr>
                <w:rtl w:val="0"/>
              </w:rPr>
            </w:r>
          </w:p>
        </w:tc>
        <w:tc>
          <w:tcPr>
            <w:shd w:fill="auto" w:val="clear"/>
            <w:vAlign w:val="center"/>
          </w:tcPr>
          <w:p w:rsidR="00000000" w:rsidDel="00000000" w:rsidP="00000000" w:rsidRDefault="00000000" w:rsidRPr="00000000" w14:paraId="000002F8">
            <w:pPr>
              <w:widowControl w:val="0"/>
              <w:spacing w:line="500" w:lineRule="auto"/>
              <w:jc w:val="both"/>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shd w:fill="d0cece" w:val="clear"/>
            <w:vAlign w:val="center"/>
          </w:tcPr>
          <w:p w:rsidR="00000000" w:rsidDel="00000000" w:rsidP="00000000" w:rsidRDefault="00000000" w:rsidRPr="00000000" w14:paraId="000002F9">
            <w:pPr>
              <w:widowControl w:val="0"/>
              <w:spacing w:line="5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聯絡人E-mail</w:t>
            </w:r>
          </w:p>
        </w:tc>
        <w:tc>
          <w:tcPr>
            <w:gridSpan w:val="3"/>
            <w:shd w:fill="auto" w:val="clear"/>
            <w:vAlign w:val="center"/>
          </w:tcPr>
          <w:p w:rsidR="00000000" w:rsidDel="00000000" w:rsidP="00000000" w:rsidRDefault="00000000" w:rsidRPr="00000000" w14:paraId="000002FA">
            <w:pPr>
              <w:widowControl w:val="0"/>
              <w:spacing w:line="500" w:lineRule="auto"/>
              <w:jc w:val="both"/>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shd w:fill="d0cece" w:val="clear"/>
            <w:vAlign w:val="center"/>
          </w:tcPr>
          <w:p w:rsidR="00000000" w:rsidDel="00000000" w:rsidP="00000000" w:rsidRDefault="00000000" w:rsidRPr="00000000" w14:paraId="000002FD">
            <w:pPr>
              <w:widowControl w:val="0"/>
              <w:spacing w:line="5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申請內容類別</w:t>
            </w:r>
          </w:p>
        </w:tc>
        <w:tc>
          <w:tcPr>
            <w:gridSpan w:val="3"/>
            <w:shd w:fill="auto" w:val="clear"/>
            <w:vAlign w:val="center"/>
          </w:tcPr>
          <w:p w:rsidR="00000000" w:rsidDel="00000000" w:rsidP="00000000" w:rsidRDefault="00000000" w:rsidRPr="00000000" w14:paraId="000002FE">
            <w:pPr>
              <w:widowControl w:val="0"/>
              <w:spacing w:line="500" w:lineRule="auto"/>
              <w:jc w:val="both"/>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（填寫申請書時所述類別）</w:t>
            </w:r>
          </w:p>
          <w:p w:rsidR="00000000" w:rsidDel="00000000" w:rsidP="00000000" w:rsidRDefault="00000000" w:rsidRPr="00000000" w14:paraId="000002FF">
            <w:pPr>
              <w:widowControl w:val="0"/>
              <w:spacing w:line="500" w:lineRule="auto"/>
              <w:jc w:val="both"/>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shd w:fill="d0cece" w:val="clear"/>
            <w:vAlign w:val="center"/>
          </w:tcPr>
          <w:p w:rsidR="00000000" w:rsidDel="00000000" w:rsidP="00000000" w:rsidRDefault="00000000" w:rsidRPr="00000000" w14:paraId="00000302">
            <w:pPr>
              <w:widowControl w:val="0"/>
              <w:spacing w:line="5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執行期間</w:t>
            </w:r>
          </w:p>
        </w:tc>
        <w:tc>
          <w:tcPr>
            <w:gridSpan w:val="3"/>
            <w:shd w:fill="auto" w:val="clear"/>
            <w:vAlign w:val="center"/>
          </w:tcPr>
          <w:p w:rsidR="00000000" w:rsidDel="00000000" w:rsidP="00000000" w:rsidRDefault="00000000" w:rsidRPr="00000000" w14:paraId="00000303">
            <w:pPr>
              <w:widowControl w:val="0"/>
              <w:spacing w:line="50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自民國___年＿＿月＿＿日至＿＿月＿＿日</w:t>
            </w:r>
          </w:p>
        </w:tc>
      </w:tr>
      <w:tr>
        <w:trPr>
          <w:cantSplit w:val="0"/>
          <w:tblHeader w:val="0"/>
        </w:trPr>
        <w:tc>
          <w:tcPr>
            <w:shd w:fill="d0cece" w:val="clear"/>
            <w:vAlign w:val="center"/>
          </w:tcPr>
          <w:p w:rsidR="00000000" w:rsidDel="00000000" w:rsidP="00000000" w:rsidRDefault="00000000" w:rsidRPr="00000000" w14:paraId="00000306">
            <w:pPr>
              <w:widowControl w:val="0"/>
              <w:spacing w:line="5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申請終止</w:t>
            </w:r>
          </w:p>
        </w:tc>
        <w:tc>
          <w:tcPr>
            <w:gridSpan w:val="3"/>
            <w:shd w:fill="auto" w:val="clear"/>
            <w:vAlign w:val="center"/>
          </w:tcPr>
          <w:p w:rsidR="00000000" w:rsidDel="00000000" w:rsidP="00000000" w:rsidRDefault="00000000" w:rsidRPr="00000000" w14:paraId="00000307">
            <w:pPr>
              <w:widowControl w:val="0"/>
              <w:spacing w:line="500" w:lineRule="auto"/>
              <w:jc w:val="both"/>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自民國___年＿＿月＿＿日</w:t>
            </w:r>
          </w:p>
        </w:tc>
      </w:tr>
      <w:tr>
        <w:trPr>
          <w:cantSplit w:val="0"/>
          <w:tblHeader w:val="0"/>
        </w:trPr>
        <w:tc>
          <w:tcPr>
            <w:shd w:fill="d0cece" w:val="clear"/>
            <w:vAlign w:val="center"/>
          </w:tcPr>
          <w:p w:rsidR="00000000" w:rsidDel="00000000" w:rsidP="00000000" w:rsidRDefault="00000000" w:rsidRPr="00000000" w14:paraId="0000030A">
            <w:pPr>
              <w:widowControl w:val="0"/>
              <w:spacing w:line="5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申請計畫終止之具體事由說明：</w:t>
            </w:r>
          </w:p>
        </w:tc>
        <w:tc>
          <w:tcPr>
            <w:gridSpan w:val="3"/>
            <w:shd w:fill="auto" w:val="clear"/>
            <w:vAlign w:val="center"/>
          </w:tcPr>
          <w:p w:rsidR="00000000" w:rsidDel="00000000" w:rsidP="00000000" w:rsidRDefault="00000000" w:rsidRPr="00000000" w14:paraId="0000030B">
            <w:pPr>
              <w:widowControl w:val="0"/>
              <w:spacing w:line="500"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30C">
            <w:pPr>
              <w:widowControl w:val="0"/>
              <w:spacing w:line="500" w:lineRule="auto"/>
              <w:jc w:val="both"/>
              <w:rPr>
                <w:rFonts w:ascii="Microsoft JhengHei" w:cs="Microsoft JhengHei" w:eastAsia="Microsoft JhengHei" w:hAnsi="Microsoft JhengHei"/>
                <w:sz w:val="20"/>
                <w:szCs w:val="20"/>
              </w:rPr>
            </w:pPr>
            <w:r w:rsidDel="00000000" w:rsidR="00000000" w:rsidRPr="00000000">
              <w:rPr>
                <w:rtl w:val="0"/>
              </w:rPr>
            </w:r>
          </w:p>
          <w:p w:rsidR="00000000" w:rsidDel="00000000" w:rsidP="00000000" w:rsidRDefault="00000000" w:rsidRPr="00000000" w14:paraId="0000030D">
            <w:pPr>
              <w:widowControl w:val="0"/>
              <w:spacing w:line="500" w:lineRule="auto"/>
              <w:jc w:val="both"/>
              <w:rPr>
                <w:rFonts w:ascii="Microsoft JhengHei" w:cs="Microsoft JhengHei" w:eastAsia="Microsoft JhengHei" w:hAnsi="Microsoft JhengHei"/>
                <w:sz w:val="20"/>
                <w:szCs w:val="20"/>
              </w:rPr>
            </w:pPr>
            <w:r w:rsidDel="00000000" w:rsidR="00000000" w:rsidRPr="00000000">
              <w:rPr>
                <w:rtl w:val="0"/>
              </w:rPr>
            </w:r>
          </w:p>
        </w:tc>
      </w:tr>
    </w:tbl>
    <w:p w:rsidR="00000000" w:rsidDel="00000000" w:rsidP="00000000" w:rsidRDefault="00000000" w:rsidRPr="00000000" w14:paraId="00000310">
      <w:pPr>
        <w:widowControl w:val="0"/>
        <w:spacing w:line="240" w:lineRule="auto"/>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14:paraId="00000311">
      <w:pPr>
        <w:widowControl w:val="0"/>
        <w:spacing w:line="240" w:lineRule="auto"/>
        <w:rPr>
          <w:rFonts w:ascii="Microsoft JhengHei" w:cs="Microsoft JhengHei" w:eastAsia="Microsoft JhengHei" w:hAnsi="Microsoft JhengHei"/>
          <w:b w:val="1"/>
        </w:rPr>
      </w:pPr>
      <w:r w:rsidDel="00000000" w:rsidR="00000000" w:rsidRPr="00000000">
        <w:rPr>
          <w:rFonts w:ascii="Microsoft JhengHei" w:cs="Microsoft JhengHei" w:eastAsia="Microsoft JhengHei" w:hAnsi="Microsoft JhengHei"/>
          <w:b w:val="1"/>
          <w:sz w:val="28"/>
          <w:szCs w:val="28"/>
          <w:rtl w:val="0"/>
        </w:rPr>
        <w:t xml:space="preserve">計畫工作內容執行狀況</w:t>
      </w:r>
      <w:r w:rsidDel="00000000" w:rsidR="00000000" w:rsidRPr="00000000">
        <w:rPr>
          <w:rtl w:val="0"/>
        </w:rPr>
      </w:r>
    </w:p>
    <w:tbl>
      <w:tblPr>
        <w:tblStyle w:val="Table12"/>
        <w:tblW w:w="8296.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4119"/>
        <w:gridCol w:w="2088"/>
        <w:gridCol w:w="2089"/>
        <w:tblGridChange w:id="0">
          <w:tblGrid>
            <w:gridCol w:w="4119"/>
            <w:gridCol w:w="2088"/>
            <w:gridCol w:w="2089"/>
          </w:tblGrid>
        </w:tblGridChange>
      </w:tblGrid>
      <w:tr>
        <w:trPr>
          <w:cantSplit w:val="0"/>
          <w:tblHeader w:val="0"/>
        </w:trPr>
        <w:tc>
          <w:tcPr>
            <w:shd w:fill="000000" w:val="clear"/>
          </w:tcPr>
          <w:p w:rsidR="00000000" w:rsidDel="00000000" w:rsidP="00000000" w:rsidRDefault="00000000" w:rsidRPr="00000000" w14:paraId="00000312">
            <w:pPr>
              <w:widowControl w:val="0"/>
              <w:spacing w:line="240" w:lineRule="auto"/>
              <w:jc w:val="center"/>
              <w:rPr>
                <w:rFonts w:ascii="Microsoft JhengHei" w:cs="Microsoft JhengHei" w:eastAsia="Microsoft JhengHei" w:hAnsi="Microsoft JhengHei"/>
                <w:b w:val="1"/>
                <w:color w:val="ffffff"/>
                <w:sz w:val="20"/>
                <w:szCs w:val="20"/>
              </w:rPr>
            </w:pPr>
            <w:r w:rsidDel="00000000" w:rsidR="00000000" w:rsidRPr="00000000">
              <w:rPr>
                <w:rFonts w:ascii="Microsoft JhengHei" w:cs="Microsoft JhengHei" w:eastAsia="Microsoft JhengHei" w:hAnsi="Microsoft JhengHei"/>
                <w:b w:val="1"/>
                <w:color w:val="ffffff"/>
                <w:sz w:val="20"/>
                <w:szCs w:val="20"/>
                <w:rtl w:val="0"/>
              </w:rPr>
              <w:t xml:space="preserve">工作項目</w:t>
            </w:r>
          </w:p>
        </w:tc>
        <w:tc>
          <w:tcPr>
            <w:shd w:fill="000000" w:val="clear"/>
          </w:tcPr>
          <w:p w:rsidR="00000000" w:rsidDel="00000000" w:rsidP="00000000" w:rsidRDefault="00000000" w:rsidRPr="00000000" w14:paraId="00000313">
            <w:pPr>
              <w:widowControl w:val="0"/>
              <w:spacing w:line="240" w:lineRule="auto"/>
              <w:jc w:val="center"/>
              <w:rPr>
                <w:rFonts w:ascii="Microsoft JhengHei" w:cs="Microsoft JhengHei" w:eastAsia="Microsoft JhengHei" w:hAnsi="Microsoft JhengHei"/>
                <w:b w:val="1"/>
                <w:color w:val="ffffff"/>
                <w:sz w:val="20"/>
                <w:szCs w:val="20"/>
              </w:rPr>
            </w:pPr>
            <w:r w:rsidDel="00000000" w:rsidR="00000000" w:rsidRPr="00000000">
              <w:rPr>
                <w:rFonts w:ascii="Microsoft JhengHei" w:cs="Microsoft JhengHei" w:eastAsia="Microsoft JhengHei" w:hAnsi="Microsoft JhengHei"/>
                <w:b w:val="1"/>
                <w:color w:val="ffffff"/>
                <w:sz w:val="20"/>
                <w:szCs w:val="20"/>
                <w:rtl w:val="0"/>
              </w:rPr>
              <w:t xml:space="preserve">量化指標</w:t>
            </w:r>
          </w:p>
        </w:tc>
        <w:tc>
          <w:tcPr>
            <w:shd w:fill="000000" w:val="clear"/>
          </w:tcPr>
          <w:p w:rsidR="00000000" w:rsidDel="00000000" w:rsidP="00000000" w:rsidRDefault="00000000" w:rsidRPr="00000000" w14:paraId="00000314">
            <w:pPr>
              <w:widowControl w:val="0"/>
              <w:spacing w:line="240" w:lineRule="auto"/>
              <w:jc w:val="center"/>
              <w:rPr>
                <w:rFonts w:ascii="Microsoft JhengHei" w:cs="Microsoft JhengHei" w:eastAsia="Microsoft JhengHei" w:hAnsi="Microsoft JhengHei"/>
                <w:b w:val="1"/>
                <w:color w:val="ffffff"/>
                <w:sz w:val="20"/>
                <w:szCs w:val="20"/>
              </w:rPr>
            </w:pPr>
            <w:r w:rsidDel="00000000" w:rsidR="00000000" w:rsidRPr="00000000">
              <w:rPr>
                <w:rFonts w:ascii="Microsoft JhengHei" w:cs="Microsoft JhengHei" w:eastAsia="Microsoft JhengHei" w:hAnsi="Microsoft JhengHei"/>
                <w:b w:val="1"/>
                <w:color w:val="ffffff"/>
                <w:sz w:val="20"/>
                <w:szCs w:val="20"/>
                <w:rtl w:val="0"/>
              </w:rPr>
              <w:t xml:space="preserve">執行狀況</w:t>
            </w:r>
          </w:p>
        </w:tc>
      </w:tr>
      <w:tr>
        <w:trPr>
          <w:cantSplit w:val="0"/>
          <w:tblHeader w:val="0"/>
        </w:trPr>
        <w:tc>
          <w:tcPr/>
          <w:p w:rsidR="00000000" w:rsidDel="00000000" w:rsidP="00000000" w:rsidRDefault="00000000" w:rsidRPr="00000000" w14:paraId="00000315">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316">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317">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18">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319">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31A">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1B">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31C">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31D">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1E">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31F">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c>
          <w:tcPr/>
          <w:p w:rsidR="00000000" w:rsidDel="00000000" w:rsidP="00000000" w:rsidRDefault="00000000" w:rsidRPr="00000000" w14:paraId="00000320">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c>
      </w:tr>
    </w:tbl>
    <w:p w:rsidR="00000000" w:rsidDel="00000000" w:rsidP="00000000" w:rsidRDefault="00000000" w:rsidRPr="00000000" w14:paraId="00000321">
      <w:pPr>
        <w:spacing w:after="120" w:before="120" w:line="360" w:lineRule="auto"/>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簡章附件(五)、遴選評分表</w:t>
      </w:r>
    </w:p>
    <w:p w:rsidR="00000000" w:rsidDel="00000000" w:rsidP="00000000" w:rsidRDefault="00000000" w:rsidRPr="00000000" w14:paraId="00000322">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交通部觀光署東部海岸國家風景區管理處</w:t>
      </w:r>
    </w:p>
    <w:p w:rsidR="00000000" w:rsidDel="00000000" w:rsidP="00000000" w:rsidRDefault="00000000" w:rsidRPr="00000000" w14:paraId="00000323">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2025東海岸觀光圈跨域合作提案計畫</w:t>
      </w:r>
    </w:p>
    <w:p w:rsidR="00000000" w:rsidDel="00000000" w:rsidP="00000000" w:rsidRDefault="00000000" w:rsidRPr="00000000" w14:paraId="00000324">
      <w:pPr>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遴選評分表</w:t>
      </w:r>
    </w:p>
    <w:tbl>
      <w:tblPr>
        <w:tblStyle w:val="Table13"/>
        <w:tblW w:w="8296.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732"/>
        <w:gridCol w:w="2062"/>
        <w:gridCol w:w="1258"/>
        <w:gridCol w:w="3244"/>
        <w:tblGridChange w:id="0">
          <w:tblGrid>
            <w:gridCol w:w="1732"/>
            <w:gridCol w:w="2062"/>
            <w:gridCol w:w="1258"/>
            <w:gridCol w:w="3244"/>
          </w:tblGrid>
        </w:tblGridChange>
      </w:tblGrid>
      <w:tr>
        <w:trPr>
          <w:cantSplit w:val="0"/>
          <w:tblHeader w:val="0"/>
        </w:trPr>
        <w:tc>
          <w:tcPr>
            <w:shd w:fill="bfbfbf" w:val="clear"/>
            <w:vAlign w:val="center"/>
          </w:tcPr>
          <w:p w:rsidR="00000000" w:rsidDel="00000000" w:rsidP="00000000" w:rsidRDefault="00000000" w:rsidRPr="00000000" w14:paraId="00000325">
            <w:pPr>
              <w:widowControl w:val="0"/>
              <w:spacing w:line="4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申請單位</w:t>
            </w:r>
          </w:p>
        </w:tc>
        <w:tc>
          <w:tcPr>
            <w:gridSpan w:val="3"/>
            <w:vAlign w:val="center"/>
          </w:tcPr>
          <w:p w:rsidR="00000000" w:rsidDel="00000000" w:rsidP="00000000" w:rsidRDefault="00000000" w:rsidRPr="00000000" w14:paraId="00000326">
            <w:pPr>
              <w:widowControl w:val="0"/>
              <w:spacing w:line="400" w:lineRule="auto"/>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shd w:fill="bfbfbf" w:val="clear"/>
            <w:vAlign w:val="center"/>
          </w:tcPr>
          <w:p w:rsidR="00000000" w:rsidDel="00000000" w:rsidP="00000000" w:rsidRDefault="00000000" w:rsidRPr="00000000" w14:paraId="00000329">
            <w:pPr>
              <w:widowControl w:val="0"/>
              <w:spacing w:line="40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日期</w:t>
            </w:r>
          </w:p>
        </w:tc>
        <w:tc>
          <w:tcPr>
            <w:vAlign w:val="center"/>
          </w:tcPr>
          <w:p w:rsidR="00000000" w:rsidDel="00000000" w:rsidP="00000000" w:rsidRDefault="00000000" w:rsidRPr="00000000" w14:paraId="0000032A">
            <w:pPr>
              <w:widowControl w:val="0"/>
              <w:spacing w:line="400" w:lineRule="auto"/>
              <w:rPr>
                <w:rFonts w:ascii="Microsoft JhengHei" w:cs="Microsoft JhengHei" w:eastAsia="Microsoft JhengHei" w:hAnsi="Microsoft JhengHei"/>
                <w:sz w:val="20"/>
                <w:szCs w:val="20"/>
              </w:rPr>
            </w:pPr>
            <w:r w:rsidDel="00000000" w:rsidR="00000000" w:rsidRPr="00000000">
              <w:rPr>
                <w:rtl w:val="0"/>
              </w:rPr>
            </w:r>
          </w:p>
        </w:tc>
        <w:tc>
          <w:tcPr>
            <w:shd w:fill="bfbfbf" w:val="clear"/>
            <w:vAlign w:val="center"/>
          </w:tcPr>
          <w:p w:rsidR="00000000" w:rsidDel="00000000" w:rsidP="00000000" w:rsidRDefault="00000000" w:rsidRPr="00000000" w14:paraId="0000032B">
            <w:pPr>
              <w:widowControl w:val="0"/>
              <w:spacing w:line="40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b w:val="1"/>
                <w:sz w:val="20"/>
                <w:szCs w:val="20"/>
                <w:rtl w:val="0"/>
              </w:rPr>
              <w:t xml:space="preserve">地點</w:t>
            </w:r>
            <w:r w:rsidDel="00000000" w:rsidR="00000000" w:rsidRPr="00000000">
              <w:rPr>
                <w:rtl w:val="0"/>
              </w:rPr>
            </w:r>
          </w:p>
        </w:tc>
        <w:tc>
          <w:tcPr/>
          <w:p w:rsidR="00000000" w:rsidDel="00000000" w:rsidP="00000000" w:rsidRDefault="00000000" w:rsidRPr="00000000" w14:paraId="0000032C">
            <w:pPr>
              <w:widowControl w:val="0"/>
              <w:spacing w:line="400" w:lineRule="auto"/>
              <w:rPr>
                <w:rFonts w:ascii="Microsoft JhengHei" w:cs="Microsoft JhengHei" w:eastAsia="Microsoft JhengHei" w:hAnsi="Microsoft JhengHei"/>
                <w:sz w:val="20"/>
                <w:szCs w:val="20"/>
              </w:rPr>
            </w:pPr>
            <w:r w:rsidDel="00000000" w:rsidR="00000000" w:rsidRPr="00000000">
              <w:rPr>
                <w:rtl w:val="0"/>
              </w:rPr>
            </w:r>
          </w:p>
        </w:tc>
      </w:tr>
    </w:tbl>
    <w:p w:rsidR="00000000" w:rsidDel="00000000" w:rsidP="00000000" w:rsidRDefault="00000000" w:rsidRPr="00000000" w14:paraId="0000032D">
      <w:pPr>
        <w:widowControl w:val="0"/>
        <w:spacing w:line="400" w:lineRule="auto"/>
        <w:rPr>
          <w:rFonts w:ascii="Microsoft JhengHei" w:cs="Microsoft JhengHei" w:eastAsia="Microsoft JhengHei" w:hAnsi="Microsoft JhengHei"/>
          <w:sz w:val="20"/>
          <w:szCs w:val="20"/>
        </w:rPr>
      </w:pPr>
      <w:r w:rsidDel="00000000" w:rsidR="00000000" w:rsidRPr="00000000">
        <w:rPr>
          <w:rtl w:val="0"/>
        </w:rPr>
      </w:r>
    </w:p>
    <w:tbl>
      <w:tblPr>
        <w:tblStyle w:val="Table14"/>
        <w:tblW w:w="8296.0" w:type="dxa"/>
        <w:jc w:val="center"/>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555"/>
        <w:gridCol w:w="3827"/>
        <w:gridCol w:w="850"/>
        <w:gridCol w:w="851"/>
        <w:gridCol w:w="1213"/>
        <w:tblGridChange w:id="0">
          <w:tblGrid>
            <w:gridCol w:w="1555"/>
            <w:gridCol w:w="3827"/>
            <w:gridCol w:w="850"/>
            <w:gridCol w:w="851"/>
            <w:gridCol w:w="12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2E">
            <w:pPr>
              <w:spacing w:line="24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評選方向</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2F">
            <w:pPr>
              <w:spacing w:line="24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說明</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330">
            <w:pPr>
              <w:spacing w:line="24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配分</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331">
            <w:pPr>
              <w:spacing w:line="24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得分</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332">
            <w:pPr>
              <w:spacing w:line="240" w:lineRule="auto"/>
              <w:jc w:val="center"/>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評委建議</w:t>
            </w:r>
          </w:p>
        </w:tc>
      </w:tr>
      <w:tr>
        <w:trPr>
          <w:cantSplit w:val="0"/>
          <w:trHeight w:val="670" w:hRule="atLeast"/>
          <w:tblHeader w:val="0"/>
        </w:trPr>
        <w:tc>
          <w:tcPr>
            <w:shd w:fill="auto" w:val="clear"/>
            <w:vAlign w:val="center"/>
          </w:tcPr>
          <w:p w:rsidR="00000000" w:rsidDel="00000000" w:rsidP="00000000" w:rsidRDefault="00000000" w:rsidRPr="00000000" w14:paraId="00000333">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跨域合作性</w:t>
            </w:r>
            <w:r w:rsidDel="00000000" w:rsidR="00000000" w:rsidRPr="00000000">
              <w:rPr>
                <w:rtl w:val="0"/>
              </w:rPr>
            </w:r>
          </w:p>
        </w:tc>
        <w:tc>
          <w:tcPr>
            <w:shd w:fill="auto" w:val="clear"/>
            <w:vAlign w:val="center"/>
          </w:tcPr>
          <w:p w:rsidR="00000000" w:rsidDel="00000000" w:rsidP="00000000" w:rsidRDefault="00000000" w:rsidRPr="00000000" w14:paraId="00000334">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可帶動區域內或跨區產業，擴大觀光區品牌效益。</w:t>
            </w:r>
            <w:r w:rsidDel="00000000" w:rsidR="00000000" w:rsidRPr="00000000">
              <w:rPr>
                <w:rtl w:val="0"/>
              </w:rPr>
            </w:r>
          </w:p>
        </w:tc>
        <w:tc>
          <w:tcPr>
            <w:shd w:fill="auto" w:val="clear"/>
            <w:vAlign w:val="center"/>
          </w:tcPr>
          <w:p w:rsidR="00000000" w:rsidDel="00000000" w:rsidP="00000000" w:rsidRDefault="00000000" w:rsidRPr="00000000" w14:paraId="00000335">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25%</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36">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37">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r>
      <w:tr>
        <w:trPr>
          <w:cantSplit w:val="0"/>
          <w:trHeight w:val="670" w:hRule="atLeast"/>
          <w:tblHeader w:val="0"/>
        </w:trPr>
        <w:tc>
          <w:tcPr>
            <w:shd w:fill="auto" w:val="clear"/>
            <w:vAlign w:val="center"/>
          </w:tcPr>
          <w:p w:rsidR="00000000" w:rsidDel="00000000" w:rsidP="00000000" w:rsidRDefault="00000000" w:rsidRPr="00000000" w14:paraId="00000338">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在地適切性</w:t>
            </w:r>
            <w:r w:rsidDel="00000000" w:rsidR="00000000" w:rsidRPr="00000000">
              <w:rPr>
                <w:rtl w:val="0"/>
              </w:rPr>
            </w:r>
          </w:p>
        </w:tc>
        <w:tc>
          <w:tcPr>
            <w:shd w:fill="auto" w:val="clear"/>
            <w:vAlign w:val="center"/>
          </w:tcPr>
          <w:p w:rsidR="00000000" w:rsidDel="00000000" w:rsidP="00000000" w:rsidRDefault="00000000" w:rsidRPr="00000000" w14:paraId="00000339">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具有在地特色之提案，旅遊模式的延伸性應用及重組、服務串連與優化、品牌轉型或區域形象營造等。</w:t>
            </w:r>
            <w:r w:rsidDel="00000000" w:rsidR="00000000" w:rsidRPr="00000000">
              <w:rPr>
                <w:rtl w:val="0"/>
              </w:rPr>
            </w:r>
          </w:p>
        </w:tc>
        <w:tc>
          <w:tcPr>
            <w:shd w:fill="auto" w:val="clear"/>
            <w:vAlign w:val="center"/>
          </w:tcPr>
          <w:p w:rsidR="00000000" w:rsidDel="00000000" w:rsidP="00000000" w:rsidRDefault="00000000" w:rsidRPr="00000000" w14:paraId="0000033A">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3B">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3C">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r>
      <w:tr>
        <w:trPr>
          <w:cantSplit w:val="0"/>
          <w:trHeight w:val="315" w:hRule="atLeast"/>
          <w:tblHeader w:val="0"/>
        </w:trPr>
        <w:tc>
          <w:tcPr>
            <w:shd w:fill="auto" w:val="clear"/>
            <w:vAlign w:val="center"/>
          </w:tcPr>
          <w:p w:rsidR="00000000" w:rsidDel="00000000" w:rsidP="00000000" w:rsidRDefault="00000000" w:rsidRPr="00000000" w14:paraId="0000033D">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永續性</w:t>
            </w:r>
            <w:r w:rsidDel="00000000" w:rsidR="00000000" w:rsidRPr="00000000">
              <w:rPr>
                <w:rtl w:val="0"/>
              </w:rPr>
            </w:r>
          </w:p>
        </w:tc>
        <w:tc>
          <w:tcPr>
            <w:shd w:fill="auto" w:val="clear"/>
            <w:vAlign w:val="center"/>
          </w:tcPr>
          <w:p w:rsidR="00000000" w:rsidDel="00000000" w:rsidP="00000000" w:rsidRDefault="00000000" w:rsidRPr="00000000" w14:paraId="0000033E">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是否回應永續旅遊的趨勢。</w:t>
            </w:r>
            <w:r w:rsidDel="00000000" w:rsidR="00000000" w:rsidRPr="00000000">
              <w:rPr>
                <w:rtl w:val="0"/>
              </w:rPr>
            </w:r>
          </w:p>
        </w:tc>
        <w:tc>
          <w:tcPr>
            <w:shd w:fill="auto" w:val="clear"/>
            <w:vAlign w:val="center"/>
          </w:tcPr>
          <w:p w:rsidR="00000000" w:rsidDel="00000000" w:rsidP="00000000" w:rsidRDefault="00000000" w:rsidRPr="00000000" w14:paraId="0000033F">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15%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40">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41">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r>
      <w:tr>
        <w:trPr>
          <w:cantSplit w:val="0"/>
          <w:trHeight w:val="670" w:hRule="atLeast"/>
          <w:tblHeader w:val="0"/>
        </w:trPr>
        <w:tc>
          <w:tcPr>
            <w:shd w:fill="auto" w:val="clear"/>
            <w:vAlign w:val="center"/>
          </w:tcPr>
          <w:p w:rsidR="00000000" w:rsidDel="00000000" w:rsidP="00000000" w:rsidRDefault="00000000" w:rsidRPr="00000000" w14:paraId="00000342">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延續性</w:t>
            </w:r>
            <w:r w:rsidDel="00000000" w:rsidR="00000000" w:rsidRPr="00000000">
              <w:rPr>
                <w:rtl w:val="0"/>
              </w:rPr>
            </w:r>
          </w:p>
        </w:tc>
        <w:tc>
          <w:tcPr>
            <w:shd w:fill="auto" w:val="clear"/>
            <w:vAlign w:val="center"/>
          </w:tcPr>
          <w:p w:rsidR="00000000" w:rsidDel="00000000" w:rsidP="00000000" w:rsidRDefault="00000000" w:rsidRPr="00000000" w14:paraId="00000343">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提案預計成果未來是否可以長期經營。</w:t>
            </w:r>
            <w:r w:rsidDel="00000000" w:rsidR="00000000" w:rsidRPr="00000000">
              <w:rPr>
                <w:rtl w:val="0"/>
              </w:rPr>
            </w:r>
          </w:p>
        </w:tc>
        <w:tc>
          <w:tcPr>
            <w:shd w:fill="auto" w:val="clear"/>
            <w:vAlign w:val="center"/>
          </w:tcPr>
          <w:p w:rsidR="00000000" w:rsidDel="00000000" w:rsidP="00000000" w:rsidRDefault="00000000" w:rsidRPr="00000000" w14:paraId="00000344">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15%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45">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46">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r>
      <w:tr>
        <w:trPr>
          <w:cantSplit w:val="0"/>
          <w:trHeight w:val="375" w:hRule="atLeast"/>
          <w:tblHeader w:val="0"/>
        </w:trPr>
        <w:tc>
          <w:tcPr>
            <w:shd w:fill="auto" w:val="clear"/>
            <w:vAlign w:val="center"/>
          </w:tcPr>
          <w:p w:rsidR="00000000" w:rsidDel="00000000" w:rsidP="00000000" w:rsidRDefault="00000000" w:rsidRPr="00000000" w14:paraId="00000347">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創新性</w:t>
            </w:r>
            <w:r w:rsidDel="00000000" w:rsidR="00000000" w:rsidRPr="00000000">
              <w:rPr>
                <w:rtl w:val="0"/>
              </w:rPr>
            </w:r>
          </w:p>
        </w:tc>
        <w:tc>
          <w:tcPr>
            <w:shd w:fill="auto" w:val="clear"/>
            <w:vAlign w:val="center"/>
          </w:tcPr>
          <w:p w:rsidR="00000000" w:rsidDel="00000000" w:rsidP="00000000" w:rsidRDefault="00000000" w:rsidRPr="00000000" w14:paraId="00000348">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是否具備創新、創意與獨特性。</w:t>
            </w:r>
            <w:r w:rsidDel="00000000" w:rsidR="00000000" w:rsidRPr="00000000">
              <w:rPr>
                <w:rtl w:val="0"/>
              </w:rPr>
            </w:r>
          </w:p>
        </w:tc>
        <w:tc>
          <w:tcPr>
            <w:shd w:fill="auto" w:val="clear"/>
            <w:vAlign w:val="center"/>
          </w:tcPr>
          <w:p w:rsidR="00000000" w:rsidDel="00000000" w:rsidP="00000000" w:rsidRDefault="00000000" w:rsidRPr="00000000" w14:paraId="00000349">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15%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4A">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4B">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r>
      <w:tr>
        <w:trPr>
          <w:cantSplit w:val="0"/>
          <w:trHeight w:val="670" w:hRule="atLeast"/>
          <w:tblHeader w:val="0"/>
        </w:trPr>
        <w:tc>
          <w:tcPr>
            <w:shd w:fill="auto" w:val="clear"/>
            <w:vAlign w:val="center"/>
          </w:tcPr>
          <w:p w:rsidR="00000000" w:rsidDel="00000000" w:rsidP="00000000" w:rsidRDefault="00000000" w:rsidRPr="00000000" w14:paraId="0000034C">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經費合理性</w:t>
            </w:r>
            <w:r w:rsidDel="00000000" w:rsidR="00000000" w:rsidRPr="00000000">
              <w:rPr>
                <w:rtl w:val="0"/>
              </w:rPr>
            </w:r>
          </w:p>
        </w:tc>
        <w:tc>
          <w:tcPr>
            <w:shd w:fill="auto" w:val="clear"/>
            <w:vAlign w:val="center"/>
          </w:tcPr>
          <w:p w:rsidR="00000000" w:rsidDel="00000000" w:rsidP="00000000" w:rsidRDefault="00000000" w:rsidRPr="00000000" w14:paraId="0000034D">
            <w:pPr>
              <w:spacing w:line="240" w:lineRule="auto"/>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根據改造項目之規劃申請經費是否合理及可否達成預期效益。</w:t>
            </w:r>
            <w:r w:rsidDel="00000000" w:rsidR="00000000" w:rsidRPr="00000000">
              <w:rPr>
                <w:rtl w:val="0"/>
              </w:rPr>
            </w:r>
          </w:p>
        </w:tc>
        <w:tc>
          <w:tcPr>
            <w:shd w:fill="auto" w:val="clear"/>
            <w:vAlign w:val="center"/>
          </w:tcPr>
          <w:p w:rsidR="00000000" w:rsidDel="00000000" w:rsidP="00000000" w:rsidRDefault="00000000" w:rsidRPr="00000000" w14:paraId="0000034E">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rtl w:val="0"/>
              </w:rPr>
              <w:t xml:space="preserve">10%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4F">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50">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r>
      <w:tr>
        <w:trPr>
          <w:cantSplit w:val="0"/>
          <w:trHeight w:val="67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widowControl w:val="0"/>
              <w:spacing w:line="240" w:lineRule="auto"/>
              <w:ind w:left="480" w:right="120" w:firstLine="0"/>
              <w:jc w:val="right"/>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總分</w:t>
            </w:r>
          </w:p>
        </w:tc>
        <w:tc>
          <w:tcPr>
            <w:tcBorders>
              <w:left w:color="000000" w:space="0" w:sz="4" w:val="single"/>
              <w:right w:color="000000" w:space="0" w:sz="4" w:val="single"/>
            </w:tcBorders>
            <w:vAlign w:val="center"/>
          </w:tcPr>
          <w:p w:rsidR="00000000" w:rsidDel="00000000" w:rsidP="00000000" w:rsidRDefault="00000000" w:rsidRPr="00000000" w14:paraId="00000353">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100%</w:t>
            </w:r>
          </w:p>
        </w:tc>
        <w:tc>
          <w:tcPr>
            <w:tcBorders>
              <w:left w:color="000000" w:space="0" w:sz="4" w:val="single"/>
              <w:right w:color="000000" w:space="0" w:sz="4" w:val="single"/>
            </w:tcBorders>
          </w:tcPr>
          <w:p w:rsidR="00000000" w:rsidDel="00000000" w:rsidP="00000000" w:rsidRDefault="00000000" w:rsidRPr="00000000" w14:paraId="00000354">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355">
            <w:pPr>
              <w:spacing w:line="240" w:lineRule="auto"/>
              <w:rPr>
                <w:rFonts w:ascii="Microsoft JhengHei" w:cs="Microsoft JhengHei" w:eastAsia="Microsoft JhengHei" w:hAnsi="Microsoft JhengHei"/>
                <w:color w:val="ff0000"/>
                <w:sz w:val="20"/>
                <w:szCs w:val="20"/>
              </w:rPr>
            </w:pPr>
            <w:r w:rsidDel="00000000" w:rsidR="00000000" w:rsidRPr="00000000">
              <w:rPr>
                <w:rtl w:val="0"/>
              </w:rPr>
            </w:r>
          </w:p>
        </w:tc>
      </w:tr>
      <w:tr>
        <w:trPr>
          <w:cantSplit w:val="0"/>
          <w:trHeight w:val="670"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widowControl w:val="0"/>
              <w:spacing w:line="240" w:lineRule="auto"/>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評選委員簽名：</w:t>
            </w:r>
          </w:p>
          <w:p w:rsidR="00000000" w:rsidDel="00000000" w:rsidP="00000000" w:rsidRDefault="00000000" w:rsidRPr="00000000" w14:paraId="00000357">
            <w:pPr>
              <w:spacing w:line="240" w:lineRule="auto"/>
              <w:rPr>
                <w:rFonts w:ascii="Microsoft JhengHei" w:cs="Microsoft JhengHei" w:eastAsia="Microsoft JhengHei" w:hAnsi="Microsoft JhengHei"/>
                <w:sz w:val="20"/>
                <w:szCs w:val="20"/>
              </w:rPr>
            </w:pPr>
            <w:r w:rsidDel="00000000" w:rsidR="00000000" w:rsidRPr="00000000">
              <w:rPr>
                <w:rtl w:val="0"/>
              </w:rPr>
            </w:r>
          </w:p>
        </w:tc>
      </w:tr>
    </w:tbl>
    <w:p w:rsidR="00000000" w:rsidDel="00000000" w:rsidP="00000000" w:rsidRDefault="00000000" w:rsidRPr="00000000" w14:paraId="0000035C">
      <w:pPr>
        <w:widowControl w:val="0"/>
        <w:spacing w:line="240" w:lineRule="auto"/>
        <w:rPr>
          <w:rFonts w:ascii="Microsoft JhengHei" w:cs="Microsoft JhengHei" w:eastAsia="Microsoft JhengHei" w:hAnsi="Microsoft JhengHei"/>
          <w:sz w:val="20"/>
          <w:szCs w:val="20"/>
        </w:rPr>
      </w:pPr>
      <w:r w:rsidDel="00000000" w:rsidR="00000000" w:rsidRPr="00000000">
        <w:rPr>
          <w:rtl w:val="0"/>
        </w:rPr>
      </w:r>
    </w:p>
    <w:tbl>
      <w:tblPr>
        <w:tblStyle w:val="Table15"/>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96"/>
        <w:tblGridChange w:id="0">
          <w:tblGrid>
            <w:gridCol w:w="8296"/>
          </w:tblGrid>
        </w:tblGridChange>
      </w:tblGrid>
      <w:tr>
        <w:trPr>
          <w:cantSplit w:val="1"/>
          <w:trHeight w:val="386" w:hRule="atLeast"/>
          <w:tblHeader w:val="0"/>
        </w:trPr>
        <w:tc>
          <w:tcPr>
            <w:tcBorders>
              <w:top w:color="000000" w:space="0" w:sz="24" w:val="single"/>
            </w:tcBorders>
            <w:shd w:fill="e7e6e6" w:val="clear"/>
            <w:vAlign w:val="center"/>
          </w:tcPr>
          <w:p w:rsidR="00000000" w:rsidDel="00000000" w:rsidP="00000000" w:rsidRDefault="00000000" w:rsidRPr="00000000" w14:paraId="0000035D">
            <w:pPr>
              <w:spacing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（以下由東管處填寫）</w:t>
            </w:r>
          </w:p>
        </w:tc>
      </w:tr>
      <w:tr>
        <w:trPr>
          <w:cantSplit w:val="1"/>
          <w:trHeight w:val="405" w:hRule="atLeast"/>
          <w:tblHeader w:val="0"/>
        </w:trPr>
        <w:tc>
          <w:tcPr>
            <w:shd w:fill="e7e6e6" w:val="clear"/>
            <w:vAlign w:val="center"/>
          </w:tcPr>
          <w:p w:rsidR="00000000" w:rsidDel="00000000" w:rsidP="00000000" w:rsidRDefault="00000000" w:rsidRPr="00000000" w14:paraId="0000035E">
            <w:pPr>
              <w:spacing w:after="200" w:before="200" w:line="240" w:lineRule="auto"/>
              <w:jc w:val="cente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遴選結果： □獲選     □備選，排名：_______</w:t>
            </w:r>
          </w:p>
        </w:tc>
      </w:tr>
    </w:tbl>
    <w:p w:rsidR="00000000" w:rsidDel="00000000" w:rsidP="00000000" w:rsidRDefault="00000000" w:rsidRPr="00000000" w14:paraId="0000035F">
      <w:pPr>
        <w:rPr/>
      </w:pPr>
      <w:r w:rsidDel="00000000" w:rsidR="00000000" w:rsidRPr="00000000">
        <w:rPr>
          <w:rtl w:val="0"/>
        </w:rPr>
      </w:r>
    </w:p>
    <w:sectPr>
      <w:type w:val="nextPage"/>
      <w:pgSz w:h="16834" w:w="11909" w:orient="portrait"/>
      <w:pgMar w:bottom="1440" w:top="1440" w:left="1800" w:right="1800" w:header="851" w:footer="45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FKai-SB"/>
  <w:font w:name="Microsoft JhengHei"/>
  <w:font w:name="PMingLiu"/>
  <w:font w:name="Cambria"/>
  <w:font w:name="MS Gothic"/>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480"/>
      </w:pPr>
      <w:rPr>
        <w:u w:val="none"/>
      </w:rPr>
    </w:lvl>
    <w:lvl w:ilvl="1">
      <w:start w:val="1"/>
      <w:numFmt w:val="decimal"/>
      <w:lvlText w:val="%2、"/>
      <w:lvlJc w:val="left"/>
      <w:pPr>
        <w:ind w:left="1920" w:hanging="480"/>
      </w:pPr>
      <w:rPr>
        <w:u w:val="none"/>
      </w:rPr>
    </w:lvl>
    <w:lvl w:ilvl="2">
      <w:start w:val="1"/>
      <w:numFmt w:val="lowerRoman"/>
      <w:lvlText w:val="%3."/>
      <w:lvlJc w:val="right"/>
      <w:pPr>
        <w:ind w:left="2400" w:hanging="480"/>
      </w:pPr>
      <w:rPr>
        <w:u w:val="none"/>
      </w:rPr>
    </w:lvl>
    <w:lvl w:ilvl="3">
      <w:start w:val="1"/>
      <w:numFmt w:val="decimal"/>
      <w:lvlText w:val="%4."/>
      <w:lvlJc w:val="left"/>
      <w:pPr>
        <w:ind w:left="2880" w:hanging="480"/>
      </w:pPr>
      <w:rPr>
        <w:u w:val="none"/>
      </w:rPr>
    </w:lvl>
    <w:lvl w:ilvl="4">
      <w:start w:val="1"/>
      <w:numFmt w:val="decimal"/>
      <w:lvlText w:val="%5、"/>
      <w:lvlJc w:val="left"/>
      <w:pPr>
        <w:ind w:left="3360" w:hanging="480"/>
      </w:pPr>
      <w:rPr>
        <w:u w:val="none"/>
      </w:rPr>
    </w:lvl>
    <w:lvl w:ilvl="5">
      <w:start w:val="1"/>
      <w:numFmt w:val="lowerRoman"/>
      <w:lvlText w:val="%6."/>
      <w:lvlJc w:val="right"/>
      <w:pPr>
        <w:ind w:left="3840" w:hanging="480"/>
      </w:pPr>
      <w:rPr>
        <w:u w:val="none"/>
      </w:rPr>
    </w:lvl>
    <w:lvl w:ilvl="6">
      <w:start w:val="1"/>
      <w:numFmt w:val="decimal"/>
      <w:lvlText w:val="%7."/>
      <w:lvlJc w:val="left"/>
      <w:pPr>
        <w:ind w:left="4320" w:hanging="480"/>
      </w:pPr>
      <w:rPr>
        <w:u w:val="none"/>
      </w:rPr>
    </w:lvl>
    <w:lvl w:ilvl="7">
      <w:start w:val="1"/>
      <w:numFmt w:val="decimal"/>
      <w:lvlText w:val="%8、"/>
      <w:lvlJc w:val="left"/>
      <w:pPr>
        <w:ind w:left="4800" w:hanging="480"/>
      </w:pPr>
      <w:rPr>
        <w:u w:val="none"/>
      </w:rPr>
    </w:lvl>
    <w:lvl w:ilvl="8">
      <w:start w:val="1"/>
      <w:numFmt w:val="lowerRoman"/>
      <w:lvlText w:val="%9."/>
      <w:lvlJc w:val="right"/>
      <w:pPr>
        <w:ind w:left="5280" w:hanging="480"/>
      </w:pPr>
      <w:rPr>
        <w:u w:val="none"/>
      </w:rPr>
    </w:lvl>
  </w:abstractNum>
  <w:abstractNum w:abstractNumId="3">
    <w:lvl w:ilvl="0">
      <w:start w:val="1"/>
      <w:numFmt w:val="decimal"/>
      <w:lvlText w:val="%1、"/>
      <w:lvlJc w:val="left"/>
      <w:pPr>
        <w:ind w:left="1440" w:hanging="480"/>
      </w:pPr>
      <w:rPr>
        <w:u w:val="none"/>
      </w:rPr>
    </w:lvl>
    <w:lvl w:ilvl="1">
      <w:start w:val="1"/>
      <w:numFmt w:val="decimal"/>
      <w:lvlText w:val="%2、"/>
      <w:lvlJc w:val="left"/>
      <w:pPr>
        <w:ind w:left="1920" w:hanging="480"/>
      </w:pPr>
      <w:rPr>
        <w:u w:val="none"/>
      </w:rPr>
    </w:lvl>
    <w:lvl w:ilvl="2">
      <w:start w:val="1"/>
      <w:numFmt w:val="lowerRoman"/>
      <w:lvlText w:val="%3."/>
      <w:lvlJc w:val="right"/>
      <w:pPr>
        <w:ind w:left="2400" w:hanging="480"/>
      </w:pPr>
      <w:rPr>
        <w:u w:val="none"/>
      </w:rPr>
    </w:lvl>
    <w:lvl w:ilvl="3">
      <w:start w:val="1"/>
      <w:numFmt w:val="decimal"/>
      <w:lvlText w:val="%4."/>
      <w:lvlJc w:val="left"/>
      <w:pPr>
        <w:ind w:left="2880" w:hanging="480"/>
      </w:pPr>
      <w:rPr>
        <w:u w:val="none"/>
      </w:rPr>
    </w:lvl>
    <w:lvl w:ilvl="4">
      <w:start w:val="1"/>
      <w:numFmt w:val="decimal"/>
      <w:lvlText w:val="%5、"/>
      <w:lvlJc w:val="left"/>
      <w:pPr>
        <w:ind w:left="3360" w:hanging="480"/>
      </w:pPr>
      <w:rPr>
        <w:u w:val="none"/>
      </w:rPr>
    </w:lvl>
    <w:lvl w:ilvl="5">
      <w:start w:val="1"/>
      <w:numFmt w:val="lowerRoman"/>
      <w:lvlText w:val="%6."/>
      <w:lvlJc w:val="right"/>
      <w:pPr>
        <w:ind w:left="3840" w:hanging="480"/>
      </w:pPr>
      <w:rPr>
        <w:u w:val="none"/>
      </w:rPr>
    </w:lvl>
    <w:lvl w:ilvl="6">
      <w:start w:val="1"/>
      <w:numFmt w:val="decimal"/>
      <w:lvlText w:val="%7."/>
      <w:lvlJc w:val="left"/>
      <w:pPr>
        <w:ind w:left="4320" w:hanging="480"/>
      </w:pPr>
      <w:rPr>
        <w:u w:val="none"/>
      </w:rPr>
    </w:lvl>
    <w:lvl w:ilvl="7">
      <w:start w:val="1"/>
      <w:numFmt w:val="decimal"/>
      <w:lvlText w:val="%8、"/>
      <w:lvlJc w:val="left"/>
      <w:pPr>
        <w:ind w:left="4800" w:hanging="480"/>
      </w:pPr>
      <w:rPr>
        <w:u w:val="none"/>
      </w:rPr>
    </w:lvl>
    <w:lvl w:ilvl="8">
      <w:start w:val="1"/>
      <w:numFmt w:val="lowerRoman"/>
      <w:lvlText w:val="%9."/>
      <w:lvlJc w:val="right"/>
      <w:pPr>
        <w:ind w:left="5280" w:hanging="480"/>
      </w:pPr>
      <w:rPr>
        <w:u w:val="none"/>
      </w:rPr>
    </w:lvl>
  </w:abstractNum>
  <w:abstractNum w:abstractNumId="4">
    <w:lvl w:ilvl="0">
      <w:start w:val="1"/>
      <w:numFmt w:val="decimal"/>
      <w:lvlText w:val="（%1）"/>
      <w:lvlJc w:val="left"/>
      <w:pPr>
        <w:ind w:left="1920" w:hanging="480"/>
      </w:pPr>
      <w:rPr>
        <w:u w:val="none"/>
      </w:rPr>
    </w:lvl>
    <w:lvl w:ilvl="1">
      <w:start w:val="1"/>
      <w:numFmt w:val="decimal"/>
      <w:lvlText w:val="%2、"/>
      <w:lvlJc w:val="left"/>
      <w:pPr>
        <w:ind w:left="2400" w:hanging="480"/>
      </w:pPr>
      <w:rPr>
        <w:u w:val="none"/>
      </w:rPr>
    </w:lvl>
    <w:lvl w:ilvl="2">
      <w:start w:val="1"/>
      <w:numFmt w:val="lowerRoman"/>
      <w:lvlText w:val="%3."/>
      <w:lvlJc w:val="right"/>
      <w:pPr>
        <w:ind w:left="2880" w:hanging="480"/>
      </w:pPr>
      <w:rPr>
        <w:u w:val="none"/>
      </w:rPr>
    </w:lvl>
    <w:lvl w:ilvl="3">
      <w:start w:val="1"/>
      <w:numFmt w:val="decimal"/>
      <w:lvlText w:val="%4."/>
      <w:lvlJc w:val="left"/>
      <w:pPr>
        <w:ind w:left="3360" w:hanging="480"/>
      </w:pPr>
      <w:rPr>
        <w:u w:val="none"/>
      </w:rPr>
    </w:lvl>
    <w:lvl w:ilvl="4">
      <w:start w:val="1"/>
      <w:numFmt w:val="decimal"/>
      <w:lvlText w:val="%5、"/>
      <w:lvlJc w:val="left"/>
      <w:pPr>
        <w:ind w:left="3840" w:hanging="480"/>
      </w:pPr>
      <w:rPr>
        <w:u w:val="none"/>
      </w:rPr>
    </w:lvl>
    <w:lvl w:ilvl="5">
      <w:start w:val="1"/>
      <w:numFmt w:val="lowerRoman"/>
      <w:lvlText w:val="%6."/>
      <w:lvlJc w:val="right"/>
      <w:pPr>
        <w:ind w:left="4320" w:hanging="480"/>
      </w:pPr>
      <w:rPr>
        <w:u w:val="none"/>
      </w:rPr>
    </w:lvl>
    <w:lvl w:ilvl="6">
      <w:start w:val="1"/>
      <w:numFmt w:val="decimal"/>
      <w:lvlText w:val="%7."/>
      <w:lvlJc w:val="left"/>
      <w:pPr>
        <w:ind w:left="4800" w:hanging="480"/>
      </w:pPr>
      <w:rPr>
        <w:u w:val="none"/>
      </w:rPr>
    </w:lvl>
    <w:lvl w:ilvl="7">
      <w:start w:val="1"/>
      <w:numFmt w:val="decimal"/>
      <w:lvlText w:val="%8、"/>
      <w:lvlJc w:val="left"/>
      <w:pPr>
        <w:ind w:left="5280" w:hanging="480"/>
      </w:pPr>
      <w:rPr>
        <w:u w:val="none"/>
      </w:rPr>
    </w:lvl>
    <w:lvl w:ilvl="8">
      <w:start w:val="1"/>
      <w:numFmt w:val="lowerRoman"/>
      <w:lvlText w:val="%9."/>
      <w:lvlJc w:val="right"/>
      <w:pPr>
        <w:ind w:left="5760" w:hanging="480"/>
      </w:pPr>
      <w:rPr>
        <w:u w:val="none"/>
      </w:rPr>
    </w:lvl>
  </w:abstractNum>
  <w:abstractNum w:abstractNumId="5">
    <w:lvl w:ilvl="0">
      <w:start w:val="1"/>
      <w:numFmt w:val="decimal"/>
      <w:lvlText w:val="%1、"/>
      <w:lvlJc w:val="left"/>
      <w:pPr>
        <w:ind w:left="480" w:hanging="480"/>
      </w:pPr>
      <w:rPr>
        <w:u w:val="none"/>
      </w:rPr>
    </w:lvl>
    <w:lvl w:ilvl="1">
      <w:start w:val="1"/>
      <w:numFmt w:val="decimal"/>
      <w:lvlText w:val="%2."/>
      <w:lvlJc w:val="left"/>
      <w:pPr>
        <w:ind w:left="48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6">
    <w:lvl w:ilvl="0">
      <w:start w:val="1"/>
      <w:numFmt w:val="decimal"/>
      <w:lvlText w:val="(%1)"/>
      <w:lvlJc w:val="left"/>
      <w:pPr>
        <w:ind w:left="600" w:hanging="480"/>
      </w:pPr>
      <w:rPr>
        <w:u w:val="none"/>
      </w:rPr>
    </w:lvl>
    <w:lvl w:ilvl="1">
      <w:start w:val="1"/>
      <w:numFmt w:val="decimal"/>
      <w:lvlText w:val="%2."/>
      <w:lvlJc w:val="left"/>
      <w:pPr>
        <w:ind w:left="1080" w:hanging="480"/>
      </w:pPr>
      <w:rPr>
        <w:u w:val="none"/>
      </w:rPr>
    </w:lvl>
    <w:lvl w:ilvl="2">
      <w:start w:val="1"/>
      <w:numFmt w:val="lowerRoman"/>
      <w:lvlText w:val="%3."/>
      <w:lvlJc w:val="left"/>
      <w:pPr>
        <w:ind w:left="1560" w:hanging="602"/>
      </w:pPr>
      <w:rPr>
        <w:u w:val="none"/>
      </w:rPr>
    </w:lvl>
    <w:lvl w:ilvl="3">
      <w:start w:val="1"/>
      <w:numFmt w:val="decimal"/>
      <w:lvlText w:val="%4."/>
      <w:lvlJc w:val="left"/>
      <w:pPr>
        <w:ind w:left="2040" w:hanging="480"/>
      </w:pPr>
      <w:rPr>
        <w:u w:val="none"/>
      </w:rPr>
    </w:lvl>
    <w:lvl w:ilvl="4">
      <w:start w:val="1"/>
      <w:numFmt w:val="decimal"/>
      <w:lvlText w:val="%5."/>
      <w:lvlJc w:val="left"/>
      <w:pPr>
        <w:ind w:left="2520" w:hanging="480"/>
      </w:pPr>
      <w:rPr>
        <w:u w:val="none"/>
      </w:rPr>
    </w:lvl>
    <w:lvl w:ilvl="5">
      <w:start w:val="1"/>
      <w:numFmt w:val="lowerRoman"/>
      <w:lvlText w:val="%6."/>
      <w:lvlJc w:val="left"/>
      <w:pPr>
        <w:ind w:left="3000" w:hanging="602"/>
      </w:pPr>
      <w:rPr>
        <w:u w:val="none"/>
      </w:rPr>
    </w:lvl>
    <w:lvl w:ilvl="6">
      <w:start w:val="1"/>
      <w:numFmt w:val="decimal"/>
      <w:lvlText w:val="%7."/>
      <w:lvlJc w:val="left"/>
      <w:pPr>
        <w:ind w:left="3480" w:hanging="480"/>
      </w:pPr>
      <w:rPr>
        <w:u w:val="none"/>
      </w:rPr>
    </w:lvl>
    <w:lvl w:ilvl="7">
      <w:start w:val="1"/>
      <w:numFmt w:val="decimal"/>
      <w:lvlText w:val="%8."/>
      <w:lvlJc w:val="left"/>
      <w:pPr>
        <w:ind w:left="3960" w:hanging="480"/>
      </w:pPr>
      <w:rPr>
        <w:u w:val="none"/>
      </w:rPr>
    </w:lvl>
    <w:lvl w:ilvl="8">
      <w:start w:val="1"/>
      <w:numFmt w:val="lowerRoman"/>
      <w:lvlText w:val="%9."/>
      <w:lvlJc w:val="left"/>
      <w:pPr>
        <w:ind w:left="4440" w:hanging="602"/>
      </w:pPr>
      <w:rPr>
        <w:u w:val="none"/>
      </w:rPr>
    </w:lvl>
  </w:abstractNum>
  <w:abstractNum w:abstractNumId="7">
    <w:lvl w:ilvl="0">
      <w:start w:val="1"/>
      <w:numFmt w:val="bullet"/>
      <w:lvlText w:val="•"/>
      <w:lvlJc w:val="left"/>
      <w:pPr>
        <w:ind w:left="884" w:hanging="360"/>
      </w:pPr>
      <w:rPr>
        <w:u w:val="none"/>
      </w:rPr>
    </w:lvl>
    <w:lvl w:ilvl="1">
      <w:start w:val="1"/>
      <w:numFmt w:val="bullet"/>
      <w:lvlText w:val="o"/>
      <w:lvlJc w:val="left"/>
      <w:pPr>
        <w:ind w:left="1604" w:hanging="360"/>
      </w:pPr>
      <w:rPr>
        <w:u w:val="none"/>
      </w:rPr>
    </w:lvl>
    <w:lvl w:ilvl="2">
      <w:start w:val="1"/>
      <w:numFmt w:val="bullet"/>
      <w:lvlText w:val="▪"/>
      <w:lvlJc w:val="left"/>
      <w:pPr>
        <w:ind w:left="2324" w:hanging="360"/>
      </w:pPr>
      <w:rPr>
        <w:u w:val="none"/>
      </w:rPr>
    </w:lvl>
    <w:lvl w:ilvl="3">
      <w:start w:val="1"/>
      <w:numFmt w:val="bullet"/>
      <w:lvlText w:val="●"/>
      <w:lvlJc w:val="left"/>
      <w:pPr>
        <w:ind w:left="3044" w:hanging="360"/>
      </w:pPr>
      <w:rPr>
        <w:u w:val="none"/>
      </w:rPr>
    </w:lvl>
    <w:lvl w:ilvl="4">
      <w:start w:val="1"/>
      <w:numFmt w:val="bullet"/>
      <w:lvlText w:val="o"/>
      <w:lvlJc w:val="left"/>
      <w:pPr>
        <w:ind w:left="3764" w:hanging="360"/>
      </w:pPr>
      <w:rPr>
        <w:u w:val="none"/>
      </w:rPr>
    </w:lvl>
    <w:lvl w:ilvl="5">
      <w:start w:val="1"/>
      <w:numFmt w:val="bullet"/>
      <w:lvlText w:val="▪"/>
      <w:lvlJc w:val="left"/>
      <w:pPr>
        <w:ind w:left="4484" w:hanging="360"/>
      </w:pPr>
      <w:rPr>
        <w:u w:val="none"/>
      </w:rPr>
    </w:lvl>
    <w:lvl w:ilvl="6">
      <w:start w:val="1"/>
      <w:numFmt w:val="bullet"/>
      <w:lvlText w:val="●"/>
      <w:lvlJc w:val="left"/>
      <w:pPr>
        <w:ind w:left="5204" w:hanging="360"/>
      </w:pPr>
      <w:rPr>
        <w:u w:val="none"/>
      </w:rPr>
    </w:lvl>
    <w:lvl w:ilvl="7">
      <w:start w:val="1"/>
      <w:numFmt w:val="bullet"/>
      <w:lvlText w:val="o"/>
      <w:lvlJc w:val="left"/>
      <w:pPr>
        <w:ind w:left="5924" w:hanging="360"/>
      </w:pPr>
      <w:rPr>
        <w:u w:val="none"/>
      </w:rPr>
    </w:lvl>
    <w:lvl w:ilvl="8">
      <w:start w:val="1"/>
      <w:numFmt w:val="bullet"/>
      <w:lvlText w:val="▪"/>
      <w:lvlJc w:val="left"/>
      <w:pPr>
        <w:ind w:left="6644" w:hanging="360"/>
      </w:pPr>
      <w:rPr>
        <w:u w:val="none"/>
      </w:rPr>
    </w:lvl>
  </w:abstractNum>
  <w:abstractNum w:abstractNumId="8">
    <w:lvl w:ilvl="0">
      <w:start w:val="1"/>
      <w:numFmt w:val="bullet"/>
      <w:lvlText w:val="●"/>
      <w:lvlJc w:val="left"/>
      <w:pPr>
        <w:ind w:left="480" w:hanging="480"/>
      </w:pPr>
      <w:rPr>
        <w:u w:val="none"/>
      </w:rPr>
    </w:lvl>
    <w:lvl w:ilvl="1">
      <w:start w:val="1"/>
      <w:numFmt w:val="bullet"/>
      <w:lvlText w:val="■"/>
      <w:lvlJc w:val="left"/>
      <w:pPr>
        <w:ind w:left="960" w:hanging="480"/>
      </w:pPr>
      <w:rPr>
        <w:u w:val="none"/>
      </w:rPr>
    </w:lvl>
    <w:lvl w:ilvl="2">
      <w:start w:val="1"/>
      <w:numFmt w:val="bullet"/>
      <w:lvlText w:val="◆"/>
      <w:lvlJc w:val="left"/>
      <w:pPr>
        <w:ind w:left="1440" w:hanging="480"/>
      </w:pPr>
      <w:rPr>
        <w:u w:val="none"/>
      </w:rPr>
    </w:lvl>
    <w:lvl w:ilvl="3">
      <w:start w:val="1"/>
      <w:numFmt w:val="bullet"/>
      <w:lvlText w:val="●"/>
      <w:lvlJc w:val="left"/>
      <w:pPr>
        <w:ind w:left="1920" w:hanging="480"/>
      </w:pPr>
      <w:rPr>
        <w:u w:val="none"/>
      </w:rPr>
    </w:lvl>
    <w:lvl w:ilvl="4">
      <w:start w:val="1"/>
      <w:numFmt w:val="bullet"/>
      <w:lvlText w:val="■"/>
      <w:lvlJc w:val="left"/>
      <w:pPr>
        <w:ind w:left="2400" w:hanging="480"/>
      </w:pPr>
      <w:rPr>
        <w:u w:val="none"/>
      </w:rPr>
    </w:lvl>
    <w:lvl w:ilvl="5">
      <w:start w:val="1"/>
      <w:numFmt w:val="bullet"/>
      <w:lvlText w:val="◆"/>
      <w:lvlJc w:val="left"/>
      <w:pPr>
        <w:ind w:left="2880" w:hanging="480"/>
      </w:pPr>
      <w:rPr>
        <w:u w:val="none"/>
      </w:rPr>
    </w:lvl>
    <w:lvl w:ilvl="6">
      <w:start w:val="1"/>
      <w:numFmt w:val="bullet"/>
      <w:lvlText w:val="●"/>
      <w:lvlJc w:val="left"/>
      <w:pPr>
        <w:ind w:left="3360" w:hanging="480"/>
      </w:pPr>
      <w:rPr>
        <w:u w:val="none"/>
      </w:rPr>
    </w:lvl>
    <w:lvl w:ilvl="7">
      <w:start w:val="1"/>
      <w:numFmt w:val="bullet"/>
      <w:lvlText w:val="■"/>
      <w:lvlJc w:val="left"/>
      <w:pPr>
        <w:ind w:left="3840" w:hanging="480"/>
      </w:pPr>
      <w:rPr>
        <w:u w:val="none"/>
      </w:rPr>
    </w:lvl>
    <w:lvl w:ilvl="8">
      <w:start w:val="1"/>
      <w:numFmt w:val="bullet"/>
      <w:lvlText w:val="◆"/>
      <w:lvlJc w:val="left"/>
      <w:pPr>
        <w:ind w:left="4320" w:hanging="480"/>
      </w:pPr>
      <w:rPr>
        <w:u w:val="none"/>
      </w:rPr>
    </w:lvl>
  </w:abstractNum>
  <w:abstractNum w:abstractNumId="9">
    <w:lvl w:ilvl="0">
      <w:start w:val="1"/>
      <w:numFmt w:val="decimal"/>
      <w:lvlText w:val="(%1)"/>
      <w:lvlJc w:val="left"/>
      <w:pPr>
        <w:ind w:left="1050" w:hanging="480"/>
      </w:pPr>
      <w:rPr>
        <w:rFonts w:ascii="Microsoft JhengHei" w:cs="Microsoft JhengHei" w:eastAsia="Microsoft JhengHei" w:hAnsi="Microsoft JhengHei"/>
      </w:rPr>
    </w:lvl>
    <w:lvl w:ilvl="1">
      <w:start w:val="1"/>
      <w:numFmt w:val="decimal"/>
      <w:lvlText w:val="%2、"/>
      <w:lvlJc w:val="left"/>
      <w:pPr>
        <w:ind w:left="1530" w:hanging="480"/>
      </w:pPr>
      <w:rPr/>
    </w:lvl>
    <w:lvl w:ilvl="2">
      <w:start w:val="1"/>
      <w:numFmt w:val="lowerRoman"/>
      <w:lvlText w:val="%3."/>
      <w:lvlJc w:val="right"/>
      <w:pPr>
        <w:ind w:left="2010" w:hanging="480"/>
      </w:pPr>
      <w:rPr/>
    </w:lvl>
    <w:lvl w:ilvl="3">
      <w:start w:val="1"/>
      <w:numFmt w:val="decimal"/>
      <w:lvlText w:val="%4."/>
      <w:lvlJc w:val="left"/>
      <w:pPr>
        <w:ind w:left="2490" w:hanging="480"/>
      </w:pPr>
      <w:rPr/>
    </w:lvl>
    <w:lvl w:ilvl="4">
      <w:start w:val="1"/>
      <w:numFmt w:val="decimal"/>
      <w:lvlText w:val="%5、"/>
      <w:lvlJc w:val="left"/>
      <w:pPr>
        <w:ind w:left="2970" w:hanging="480"/>
      </w:pPr>
      <w:rPr/>
    </w:lvl>
    <w:lvl w:ilvl="5">
      <w:start w:val="1"/>
      <w:numFmt w:val="lowerRoman"/>
      <w:lvlText w:val="%6."/>
      <w:lvlJc w:val="right"/>
      <w:pPr>
        <w:ind w:left="3450" w:hanging="480"/>
      </w:pPr>
      <w:rPr/>
    </w:lvl>
    <w:lvl w:ilvl="6">
      <w:start w:val="1"/>
      <w:numFmt w:val="decimal"/>
      <w:lvlText w:val="%7."/>
      <w:lvlJc w:val="left"/>
      <w:pPr>
        <w:ind w:left="3930" w:hanging="480"/>
      </w:pPr>
      <w:rPr/>
    </w:lvl>
    <w:lvl w:ilvl="7">
      <w:start w:val="1"/>
      <w:numFmt w:val="decimal"/>
      <w:lvlText w:val="%8、"/>
      <w:lvlJc w:val="left"/>
      <w:pPr>
        <w:ind w:left="4410" w:hanging="480"/>
      </w:pPr>
      <w:rPr/>
    </w:lvl>
    <w:lvl w:ilvl="8">
      <w:start w:val="1"/>
      <w:numFmt w:val="lowerRoman"/>
      <w:lvlText w:val="%9."/>
      <w:lvlJc w:val="right"/>
      <w:pPr>
        <w:ind w:left="4890" w:hanging="480"/>
      </w:pPr>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rFonts w:ascii="Microsoft JhengHei" w:cs="Microsoft JhengHei" w:eastAsia="Microsoft JhengHei" w:hAnsi="Microsoft JhengHei"/>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7">
    <w:lvl w:ilvl="0">
      <w:start w:val="1"/>
      <w:numFmt w:val="decimal"/>
      <w:lvlText w:val="%1."/>
      <w:lvlJc w:val="left"/>
      <w:pPr>
        <w:ind w:left="1528" w:hanging="480"/>
      </w:pPr>
      <w:rPr>
        <w:u w:val="none"/>
      </w:rPr>
    </w:lvl>
    <w:lvl w:ilvl="1">
      <w:start w:val="1"/>
      <w:numFmt w:val="decimal"/>
      <w:lvlText w:val="%2、"/>
      <w:lvlJc w:val="left"/>
      <w:pPr>
        <w:ind w:left="2008" w:hanging="480"/>
      </w:pPr>
      <w:rPr>
        <w:u w:val="none"/>
      </w:rPr>
    </w:lvl>
    <w:lvl w:ilvl="2">
      <w:start w:val="1"/>
      <w:numFmt w:val="lowerRoman"/>
      <w:lvlText w:val="%3."/>
      <w:lvlJc w:val="right"/>
      <w:pPr>
        <w:ind w:left="2488" w:hanging="480"/>
      </w:pPr>
      <w:rPr>
        <w:u w:val="none"/>
      </w:rPr>
    </w:lvl>
    <w:lvl w:ilvl="3">
      <w:start w:val="1"/>
      <w:numFmt w:val="decimal"/>
      <w:lvlText w:val="%4."/>
      <w:lvlJc w:val="left"/>
      <w:pPr>
        <w:ind w:left="2968" w:hanging="480"/>
      </w:pPr>
      <w:rPr>
        <w:u w:val="none"/>
      </w:rPr>
    </w:lvl>
    <w:lvl w:ilvl="4">
      <w:start w:val="1"/>
      <w:numFmt w:val="decimal"/>
      <w:lvlText w:val="%5、"/>
      <w:lvlJc w:val="left"/>
      <w:pPr>
        <w:ind w:left="3448" w:hanging="480"/>
      </w:pPr>
      <w:rPr>
        <w:u w:val="none"/>
      </w:rPr>
    </w:lvl>
    <w:lvl w:ilvl="5">
      <w:start w:val="1"/>
      <w:numFmt w:val="lowerRoman"/>
      <w:lvlText w:val="%6."/>
      <w:lvlJc w:val="right"/>
      <w:pPr>
        <w:ind w:left="3928" w:hanging="480"/>
      </w:pPr>
      <w:rPr>
        <w:u w:val="none"/>
      </w:rPr>
    </w:lvl>
    <w:lvl w:ilvl="6">
      <w:start w:val="1"/>
      <w:numFmt w:val="decimal"/>
      <w:lvlText w:val="%7."/>
      <w:lvlJc w:val="left"/>
      <w:pPr>
        <w:ind w:left="4408" w:hanging="480"/>
      </w:pPr>
      <w:rPr>
        <w:u w:val="none"/>
      </w:rPr>
    </w:lvl>
    <w:lvl w:ilvl="7">
      <w:start w:val="1"/>
      <w:numFmt w:val="decimal"/>
      <w:lvlText w:val="%8、"/>
      <w:lvlJc w:val="left"/>
      <w:pPr>
        <w:ind w:left="4888" w:hanging="480"/>
      </w:pPr>
      <w:rPr>
        <w:u w:val="none"/>
      </w:rPr>
    </w:lvl>
    <w:lvl w:ilvl="8">
      <w:start w:val="1"/>
      <w:numFmt w:val="lowerRoman"/>
      <w:lvlText w:val="%9."/>
      <w:lvlJc w:val="right"/>
      <w:pPr>
        <w:ind w:left="5368" w:hanging="480"/>
      </w:pPr>
      <w:rPr>
        <w:u w:val="none"/>
      </w:rPr>
    </w:lvl>
  </w:abstractNum>
  <w:abstractNum w:abstractNumId="18">
    <w:lvl w:ilvl="0">
      <w:start w:val="1"/>
      <w:numFmt w:val="decimal"/>
      <w:lvlText w:val="(%1)"/>
      <w:lvlJc w:val="left"/>
      <w:pPr>
        <w:ind w:left="1440" w:hanging="480"/>
      </w:pPr>
      <w:rPr>
        <w:u w:val="none"/>
      </w:rPr>
    </w:lvl>
    <w:lvl w:ilvl="1">
      <w:start w:val="1"/>
      <w:numFmt w:val="decimal"/>
      <w:lvlText w:val="%2."/>
      <w:lvlJc w:val="left"/>
      <w:pPr>
        <w:ind w:left="1615" w:hanging="480"/>
      </w:pPr>
      <w:rPr>
        <w:u w:val="none"/>
      </w:rPr>
    </w:lvl>
    <w:lvl w:ilvl="2">
      <w:start w:val="1"/>
      <w:numFmt w:val="decimal"/>
      <w:lvlText w:val="(%3)"/>
      <w:lvlJc w:val="left"/>
      <w:pPr>
        <w:ind w:left="2040" w:hanging="480"/>
      </w:pPr>
      <w:rPr>
        <w:u w:val="none"/>
      </w:rPr>
    </w:lvl>
    <w:lvl w:ilvl="3">
      <w:start w:val="1"/>
      <w:numFmt w:val="decimal"/>
      <w:lvlText w:val="%4."/>
      <w:lvlJc w:val="left"/>
      <w:pPr>
        <w:ind w:left="2880" w:hanging="480"/>
      </w:pPr>
      <w:rPr>
        <w:u w:val="none"/>
      </w:rPr>
    </w:lvl>
    <w:lvl w:ilvl="4">
      <w:start w:val="1"/>
      <w:numFmt w:val="decimal"/>
      <w:lvlText w:val="%5、"/>
      <w:lvlJc w:val="left"/>
      <w:pPr>
        <w:ind w:left="3360" w:hanging="480"/>
      </w:pPr>
      <w:rPr>
        <w:u w:val="none"/>
      </w:rPr>
    </w:lvl>
    <w:lvl w:ilvl="5">
      <w:start w:val="1"/>
      <w:numFmt w:val="lowerRoman"/>
      <w:lvlText w:val="%6."/>
      <w:lvlJc w:val="right"/>
      <w:pPr>
        <w:ind w:left="3840" w:hanging="480"/>
      </w:pPr>
      <w:rPr>
        <w:u w:val="none"/>
      </w:rPr>
    </w:lvl>
    <w:lvl w:ilvl="6">
      <w:start w:val="1"/>
      <w:numFmt w:val="decimal"/>
      <w:lvlText w:val="%7."/>
      <w:lvlJc w:val="left"/>
      <w:pPr>
        <w:ind w:left="4320" w:hanging="480"/>
      </w:pPr>
      <w:rPr>
        <w:u w:val="none"/>
      </w:rPr>
    </w:lvl>
    <w:lvl w:ilvl="7">
      <w:start w:val="1"/>
      <w:numFmt w:val="decimal"/>
      <w:lvlText w:val="%8、"/>
      <w:lvlJc w:val="left"/>
      <w:pPr>
        <w:ind w:left="4800" w:hanging="480"/>
      </w:pPr>
      <w:rPr>
        <w:u w:val="none"/>
      </w:rPr>
    </w:lvl>
    <w:lvl w:ilvl="8">
      <w:start w:val="1"/>
      <w:numFmt w:val="lowerRoman"/>
      <w:lvlText w:val="%9."/>
      <w:lvlJc w:val="right"/>
      <w:pPr>
        <w:ind w:left="5280" w:hanging="480"/>
      </w:pPr>
      <w:rPr>
        <w:u w:val="none"/>
      </w:rPr>
    </w:lvl>
  </w:abstractNum>
  <w:abstractNum w:abstractNumId="19">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20">
    <w:lvl w:ilvl="0">
      <w:start w:val="1"/>
      <w:numFmt w:val="decimal"/>
      <w:lvlText w:val="%1."/>
      <w:lvlJc w:val="left"/>
      <w:pPr>
        <w:ind w:left="960" w:hanging="480"/>
      </w:pPr>
      <w:rPr>
        <w:u w:val="none"/>
      </w:rPr>
    </w:lvl>
    <w:lvl w:ilvl="1">
      <w:start w:val="1"/>
      <w:numFmt w:val="decimal"/>
      <w:lvlText w:val="%2、"/>
      <w:lvlJc w:val="left"/>
      <w:pPr>
        <w:ind w:left="1440" w:hanging="480"/>
      </w:pPr>
      <w:rPr>
        <w:u w:val="none"/>
      </w:rPr>
    </w:lvl>
    <w:lvl w:ilvl="2">
      <w:start w:val="1"/>
      <w:numFmt w:val="lowerRoman"/>
      <w:lvlText w:val="%3."/>
      <w:lvlJc w:val="right"/>
      <w:pPr>
        <w:ind w:left="1920" w:hanging="480"/>
      </w:pPr>
      <w:rPr>
        <w:u w:val="none"/>
      </w:rPr>
    </w:lvl>
    <w:lvl w:ilvl="3">
      <w:start w:val="1"/>
      <w:numFmt w:val="decimal"/>
      <w:lvlText w:val="%4."/>
      <w:lvlJc w:val="left"/>
      <w:pPr>
        <w:ind w:left="2400" w:hanging="480"/>
      </w:pPr>
      <w:rPr>
        <w:u w:val="none"/>
      </w:rPr>
    </w:lvl>
    <w:lvl w:ilvl="4">
      <w:start w:val="1"/>
      <w:numFmt w:val="decimal"/>
      <w:lvlText w:val="%5、"/>
      <w:lvlJc w:val="left"/>
      <w:pPr>
        <w:ind w:left="2880" w:hanging="480"/>
      </w:pPr>
      <w:rPr>
        <w:u w:val="none"/>
      </w:rPr>
    </w:lvl>
    <w:lvl w:ilvl="5">
      <w:start w:val="1"/>
      <w:numFmt w:val="lowerRoman"/>
      <w:lvlText w:val="%6."/>
      <w:lvlJc w:val="right"/>
      <w:pPr>
        <w:ind w:left="3360" w:hanging="480"/>
      </w:pPr>
      <w:rPr>
        <w:u w:val="none"/>
      </w:rPr>
    </w:lvl>
    <w:lvl w:ilvl="6">
      <w:start w:val="1"/>
      <w:numFmt w:val="decimal"/>
      <w:lvlText w:val="%7."/>
      <w:lvlJc w:val="left"/>
      <w:pPr>
        <w:ind w:left="3840" w:hanging="480"/>
      </w:pPr>
      <w:rPr>
        <w:u w:val="none"/>
      </w:rPr>
    </w:lvl>
    <w:lvl w:ilvl="7">
      <w:start w:val="1"/>
      <w:numFmt w:val="decimal"/>
      <w:lvlText w:val="%8、"/>
      <w:lvlJc w:val="left"/>
      <w:pPr>
        <w:ind w:left="4320" w:hanging="480"/>
      </w:pPr>
      <w:rPr>
        <w:u w:val="none"/>
      </w:rPr>
    </w:lvl>
    <w:lvl w:ilvl="8">
      <w:start w:val="1"/>
      <w:numFmt w:val="lowerRoman"/>
      <w:lvlText w:val="%9."/>
      <w:lvlJc w:val="right"/>
      <w:pPr>
        <w:ind w:left="4800" w:hanging="48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08.0" w:type="dxa"/>
        <w:right w:w="108.0" w:type="dxa"/>
      </w:tblCellMar>
    </w:tblPr>
  </w:style>
  <w:style w:type="table" w:styleId="a8" w:customStyle="1">
    <w:basedOn w:val="TableNormal1"/>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08.0" w:type="dxa"/>
        <w:right w:w="108.0" w:type="dxa"/>
      </w:tblCellMar>
    </w:tblPr>
  </w:style>
  <w:style w:type="table" w:styleId="aa" w:customStyle="1">
    <w:basedOn w:val="TableNormal1"/>
    <w:tblPr>
      <w:tblStyleRowBandSize w:val="1"/>
      <w:tblStyleColBandSize w:val="1"/>
      <w:tblCellMar>
        <w:left w:w="108.0" w:type="dxa"/>
        <w:right w:w="108.0" w:type="dxa"/>
      </w:tblCellMar>
    </w:tblPr>
  </w:style>
  <w:style w:type="table" w:styleId="ab" w:customStyle="1">
    <w:basedOn w:val="TableNormal1"/>
    <w:tblPr>
      <w:tblStyleRowBandSize w:val="1"/>
      <w:tblStyleColBandSize w:val="1"/>
      <w:tblCellMar>
        <w:left w:w="108.0" w:type="dxa"/>
        <w:right w:w="108.0" w:type="dxa"/>
      </w:tblCellMar>
    </w:tblPr>
  </w:style>
  <w:style w:type="table" w:styleId="ac"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Pr>
  </w:style>
  <w:style w:type="table" w:styleId="ad" w:customStyle="1">
    <w:basedOn w:val="TableNormal1"/>
    <w:tblPr>
      <w:tblStyleRowBandSize w:val="1"/>
      <w:tblStyleColBandSize w:val="1"/>
      <w:tblCellMar>
        <w:top w:w="15.0" w:type="dxa"/>
        <w:left w:w="15.0" w:type="dxa"/>
        <w:bottom w:w="15.0" w:type="dxa"/>
        <w:right w:w="15.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08.0" w:type="dxa"/>
        <w:right w:w="108.0" w:type="dxa"/>
      </w:tblCellMar>
    </w:tblPr>
  </w:style>
  <w:style w:type="table" w:styleId="af0" w:customStyle="1">
    <w:basedOn w:val="TableNormal1"/>
    <w:tblPr>
      <w:tblStyleRowBandSize w:val="1"/>
      <w:tblStyleColBandSize w:val="1"/>
      <w:tblCellMar>
        <w:left w:w="108.0" w:type="dxa"/>
        <w:right w:w="108.0" w:type="dxa"/>
      </w:tblCellMar>
    </w:tblPr>
  </w:style>
  <w:style w:type="table" w:styleId="af1" w:customStyle="1">
    <w:basedOn w:val="TableNormal1"/>
    <w:tblPr>
      <w:tblStyleRowBandSize w:val="1"/>
      <w:tblStyleColBandSize w:val="1"/>
      <w:tblCellMar>
        <w:left w:w="108.0" w:type="dxa"/>
        <w:right w:w="108.0" w:type="dxa"/>
      </w:tblCellMar>
    </w:tblPr>
  </w:style>
  <w:style w:type="table" w:styleId="af2" w:customStyle="1">
    <w:basedOn w:val="TableNormal1"/>
    <w:tblPr>
      <w:tblStyleRowBandSize w:val="1"/>
      <w:tblStyleColBandSize w:val="1"/>
      <w:tblCellMar>
        <w:left w:w="28.0" w:type="dxa"/>
        <w:right w:w="28.0" w:type="dxa"/>
      </w:tblCellMar>
    </w:tblPr>
  </w:style>
  <w:style w:type="paragraph" w:styleId="af3">
    <w:name w:val="List Paragraph"/>
    <w:aliases w:val="卑南壹,標題一,彩色清單 - 輔色 11,彩色清單 - 輔色 12,標題(一),lp1,FooterText,numbered,Paragraphe de liste1,(二),清單段落31,手冊標題  壹,上層內文,表格清單,標題 (4)"/>
    <w:basedOn w:val="a"/>
    <w:link w:val="af4"/>
    <w:uiPriority w:val="34"/>
    <w:qFormat w:val="1"/>
    <w:rsid w:val="00F54788"/>
    <w:pPr>
      <w:ind w:left="480" w:leftChars="200"/>
    </w:pPr>
  </w:style>
  <w:style w:type="table" w:styleId="af5">
    <w:name w:val="Table Grid"/>
    <w:basedOn w:val="a1"/>
    <w:uiPriority w:val="39"/>
    <w:rsid w:val="00F5478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6">
    <w:name w:val="Hyperlink"/>
    <w:basedOn w:val="a0"/>
    <w:uiPriority w:val="99"/>
    <w:unhideWhenUsed w:val="1"/>
    <w:rsid w:val="00D67F36"/>
    <w:rPr>
      <w:color w:val="0000ff" w:themeColor="hyperlink"/>
      <w:u w:val="single"/>
    </w:rPr>
  </w:style>
  <w:style w:type="character" w:styleId="af7">
    <w:name w:val="Unresolved Mention"/>
    <w:basedOn w:val="a0"/>
    <w:uiPriority w:val="99"/>
    <w:semiHidden w:val="1"/>
    <w:unhideWhenUsed w:val="1"/>
    <w:rsid w:val="00D67F36"/>
    <w:rPr>
      <w:color w:val="605e5c"/>
      <w:shd w:color="auto" w:fill="e1dfdd" w:val="clear"/>
    </w:rPr>
  </w:style>
  <w:style w:type="character" w:styleId="af4" w:customStyle="1">
    <w:name w:val="清單段落 字元"/>
    <w:aliases w:val="卑南壹 字元,標題一 字元,彩色清單 - 輔色 11 字元,彩色清單 - 輔色 12 字元,標題(一) 字元,lp1 字元,FooterText 字元,numbered 字元,Paragraphe de liste1 字元,(二) 字元,清單段落31 字元,手冊標題  壹 字元,上層內文 字元,表格清單 字元,標題 (4) 字元"/>
    <w:link w:val="af3"/>
    <w:uiPriority w:val="34"/>
    <w:qFormat w:val="1"/>
    <w:rsid w:val="00E827DC"/>
  </w:style>
  <w:style w:type="table" w:styleId="TableGrid1" w:customStyle="1">
    <w:name w:val="Table Grid1"/>
    <w:basedOn w:val="a1"/>
    <w:next w:val="af5"/>
    <w:uiPriority w:val="39"/>
    <w:rsid w:val="000F7026"/>
    <w:pPr>
      <w:spacing w:line="240" w:lineRule="auto"/>
    </w:pPr>
    <w:rPr>
      <w:rFonts w:asciiTheme="minorHAnsi" w:cstheme="minorBidi" w:hAnsiTheme="minorHAnsi"/>
      <w:kern w:val="2"/>
      <w:sz w:val="24"/>
      <w:szCs w:val="24"/>
      <w:lang w:eastAsia="zh-CN"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8">
    <w:name w:val="header"/>
    <w:basedOn w:val="a"/>
    <w:link w:val="af9"/>
    <w:uiPriority w:val="99"/>
    <w:unhideWhenUsed w:val="1"/>
    <w:rsid w:val="001E17E9"/>
    <w:pPr>
      <w:tabs>
        <w:tab w:val="center" w:pos="4153"/>
        <w:tab w:val="right" w:pos="8306"/>
      </w:tabs>
      <w:snapToGrid w:val="0"/>
    </w:pPr>
    <w:rPr>
      <w:sz w:val="20"/>
      <w:szCs w:val="20"/>
    </w:rPr>
  </w:style>
  <w:style w:type="character" w:styleId="af9" w:customStyle="1">
    <w:name w:val="頁首 字元"/>
    <w:basedOn w:val="a0"/>
    <w:link w:val="af8"/>
    <w:uiPriority w:val="99"/>
    <w:rsid w:val="001E17E9"/>
    <w:rPr>
      <w:sz w:val="20"/>
      <w:szCs w:val="20"/>
    </w:rPr>
  </w:style>
  <w:style w:type="paragraph" w:styleId="afa">
    <w:name w:val="footer"/>
    <w:basedOn w:val="a"/>
    <w:link w:val="afb"/>
    <w:uiPriority w:val="99"/>
    <w:unhideWhenUsed w:val="1"/>
    <w:rsid w:val="001E17E9"/>
    <w:pPr>
      <w:tabs>
        <w:tab w:val="center" w:pos="4153"/>
        <w:tab w:val="right" w:pos="8306"/>
      </w:tabs>
      <w:snapToGrid w:val="0"/>
    </w:pPr>
    <w:rPr>
      <w:sz w:val="20"/>
      <w:szCs w:val="20"/>
    </w:rPr>
  </w:style>
  <w:style w:type="character" w:styleId="afb" w:customStyle="1">
    <w:name w:val="頁尾 字元"/>
    <w:basedOn w:val="a0"/>
    <w:link w:val="afa"/>
    <w:uiPriority w:val="99"/>
    <w:rsid w:val="001E17E9"/>
    <w:rPr>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ocean@jacreative.com.tw" TargetMode="External"/><Relationship Id="rId10" Type="http://schemas.openxmlformats.org/officeDocument/2006/relationships/hyperlink" Target="https://reurl.cc/OmbY39" TargetMode="External"/><Relationship Id="rId9" Type="http://schemas.openxmlformats.org/officeDocument/2006/relationships/hyperlink" Target="https://reurl.cc/2Q4Q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jQov321LhEAqI1Id2ghMo5ZcA==">CgMxLjAyDmguZXQwdzZ3dDIzYmlpMg5oLnc0cWxqeDh5MzdzZjIOaC4zcnR3bGltdjVnbnEyDmgucHo3YW5tdXJ2dTh0Mg5oLmt3b3BydmtreHR3bTIOaC5uejB0d3Z6YW5icGY4AHIhMWNCMl81NDBxRWgtbTFoWW1FNGZTN1hfSnI3RDF3dFFK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2025-07-08T08:19:00Z</dcterms:created>
  <dc:creator>邱資雅</dc:creator>
</cp:coreProperties>
</file>